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72"/>
        <w:gridCol w:w="5784"/>
      </w:tblGrid>
      <w:tr w:rsidR="00E02E41" w14:paraId="19634C62" w14:textId="77777777" w:rsidTr="00926208">
        <w:trPr>
          <w:trHeight w:val="1352"/>
        </w:trPr>
        <w:tc>
          <w:tcPr>
            <w:tcW w:w="3572" w:type="dxa"/>
          </w:tcPr>
          <w:p w14:paraId="7629F7FC" w14:textId="77777777" w:rsidR="00F52D34" w:rsidRPr="00F52D34" w:rsidRDefault="00355DDB" w:rsidP="00926208">
            <w:pPr>
              <w:jc w:val="center"/>
              <w:rPr>
                <w:b/>
                <w:szCs w:val="26"/>
                <w:lang w:val="en-US"/>
              </w:rPr>
            </w:pPr>
            <w:r>
              <w:rPr>
                <w:b/>
                <w:szCs w:val="26"/>
                <w:lang w:val="en-US"/>
              </w:rPr>
              <w:t xml:space="preserve">HỘI ĐỒNG NHÂN DÂN </w:t>
            </w:r>
            <w:r w:rsidR="00F52D34" w:rsidRPr="00F52D34">
              <w:rPr>
                <w:b/>
                <w:szCs w:val="26"/>
                <w:lang w:val="en-US"/>
              </w:rPr>
              <w:t xml:space="preserve"> </w:t>
            </w:r>
          </w:p>
          <w:p w14:paraId="431B6EF0" w14:textId="77777777" w:rsidR="00E02E41" w:rsidRPr="00F52D34" w:rsidRDefault="00BA0413" w:rsidP="00926208">
            <w:pPr>
              <w:jc w:val="center"/>
              <w:rPr>
                <w:b/>
                <w:szCs w:val="26"/>
                <w:lang w:val="en-US"/>
              </w:rPr>
            </w:pPr>
            <w:r>
              <w:rPr>
                <w:b/>
                <w:szCs w:val="26"/>
                <w:lang w:val="en-US"/>
              </w:rPr>
              <w:t>HUYỆN</w:t>
            </w:r>
            <w:r w:rsidR="00EB3DC7">
              <w:rPr>
                <w:b/>
                <w:szCs w:val="26"/>
                <w:lang w:val="en-US"/>
              </w:rPr>
              <w:t xml:space="preserve"> ĐẮK SONG</w:t>
            </w:r>
          </w:p>
          <w:p w14:paraId="0E7BD8B7" w14:textId="77777777" w:rsidR="00E02E41" w:rsidRDefault="00AC0F54" w:rsidP="00926208">
            <w:r>
              <w:rPr>
                <w:lang w:val="en-US"/>
              </w:rPr>
              <mc:AlternateContent>
                <mc:Choice Requires="wps">
                  <w:drawing>
                    <wp:anchor distT="4294967295" distB="4294967295" distL="114300" distR="114300" simplePos="0" relativeHeight="251660288" behindDoc="0" locked="0" layoutInCell="1" allowOverlap="1" wp14:anchorId="79421165" wp14:editId="76A254FC">
                      <wp:simplePos x="0" y="0"/>
                      <wp:positionH relativeFrom="margin">
                        <wp:align>center</wp:align>
                      </wp:positionH>
                      <wp:positionV relativeFrom="paragraph">
                        <wp:posOffset>19684</wp:posOffset>
                      </wp:positionV>
                      <wp:extent cx="4953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289ACD" id="Straight Connector 2" o:spid="_x0000_s1026" style="position:absolute;z-index:251660288;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1.55pt" to="39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">
                      <w10:wrap anchorx="margin"/>
                    </v:line>
                  </w:pict>
                </mc:Fallback>
              </mc:AlternateContent>
            </w:r>
          </w:p>
          <w:p w14:paraId="40358AB2" w14:textId="77777777" w:rsidR="00E02E41" w:rsidRPr="00F52D34" w:rsidRDefault="00EE44D4" w:rsidP="00B0184C">
            <w:pPr>
              <w:jc w:val="center"/>
              <w:rPr>
                <w:sz w:val="24"/>
                <w:szCs w:val="24"/>
                <w:lang w:val="en-US"/>
              </w:rPr>
            </w:pPr>
            <w:r>
              <w:rPr>
                <w:szCs w:val="28"/>
                <w:lang w:val="en-US"/>
              </w:rPr>
              <mc:AlternateContent>
                <mc:Choice Requires="wps">
                  <w:drawing>
                    <wp:anchor distT="0" distB="0" distL="114300" distR="114300" simplePos="0" relativeHeight="251661312" behindDoc="0" locked="0" layoutInCell="1" allowOverlap="1" wp14:anchorId="4CA34D25" wp14:editId="2FD35930">
                      <wp:simplePos x="0" y="0"/>
                      <wp:positionH relativeFrom="column">
                        <wp:posOffset>274955</wp:posOffset>
                      </wp:positionH>
                      <wp:positionV relativeFrom="paragraph">
                        <wp:posOffset>221616</wp:posOffset>
                      </wp:positionV>
                      <wp:extent cx="1143000" cy="342900"/>
                      <wp:effectExtent l="0" t="0" r="19050" b="19050"/>
                      <wp:wrapNone/>
                      <wp:docPr id="4" name="Text Box 4"/>
                      <wp:cNvGraphicFramePr/>
                      <a:graphic xmlns:a="http://schemas.openxmlformats.org/drawingml/2006/main">
                        <a:graphicData uri="http://schemas.microsoft.com/office/word/2010/wordprocessingShape">
                          <wps:wsp>
                            <wps:cNvSpPr txBox="1"/>
                            <wps:spPr>
                              <a:xfrm>
                                <a:off x="0" y="0"/>
                                <a:ext cx="1143000"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3FC45FD" w14:textId="77777777" w:rsidR="00EE44D4" w:rsidRPr="00EE44D4" w:rsidRDefault="00EE44D4">
                                  <w:pPr>
                                    <w:rPr>
                                      <w:b/>
                                    </w:rPr>
                                  </w:pPr>
                                  <w:r w:rsidRPr="00EE44D4">
                                    <w:rPr>
                                      <w:b/>
                                    </w:rPr>
                                    <w:t>DỰ THẢO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A34D25" id="_x0000_t202" coordsize="21600,21600" o:spt="202" path="m,l,21600r21600,l21600,xe">
                      <v:stroke joinstyle="miter"/>
                      <v:path gradientshapeok="t" o:connecttype="rect"/>
                    </v:shapetype>
                    <v:shape id="Text Box 4" o:spid="_x0000_s1026" type="#_x0000_t202" style="position:absolute;left:0;text-align:left;margin-left:21.65pt;margin-top:17.45pt;width:90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" fillcolor="white [3201]" strokeweight=".5pt">
                      <v:textbox>
                        <w:txbxContent>
                          <w:p w14:paraId="33FC45FD" w14:textId="77777777" w:rsidR="00EE44D4" w:rsidRPr="00EE44D4" w:rsidRDefault="00EE44D4">
                            <w:pPr>
                              <w:rPr>
                                <w:b/>
                              </w:rPr>
                            </w:pPr>
                            <w:r w:rsidRPr="00EE44D4">
                              <w:rPr>
                                <w:b/>
                              </w:rPr>
                              <w:t>DỰ THẢO</w:t>
                            </w:r>
                          </w:p>
                        </w:txbxContent>
                      </v:textbox>
                    </v:shape>
                  </w:pict>
                </mc:Fallback>
              </mc:AlternateContent>
            </w:r>
            <w:r w:rsidR="00E02E41" w:rsidRPr="00CE6AD1">
              <w:rPr>
                <w:sz w:val="28"/>
                <w:szCs w:val="28"/>
              </w:rPr>
              <w:t>Số</w:t>
            </w:r>
            <w:r w:rsidR="00E02E41">
              <w:rPr>
                <w:sz w:val="28"/>
                <w:szCs w:val="28"/>
              </w:rPr>
              <w:t xml:space="preserve">:   </w:t>
            </w:r>
            <w:r w:rsidR="001C2F3F">
              <w:rPr>
                <w:sz w:val="28"/>
                <w:szCs w:val="28"/>
                <w:lang w:val="en-US"/>
              </w:rPr>
              <w:t xml:space="preserve"> </w:t>
            </w:r>
            <w:r w:rsidR="00E02E41">
              <w:rPr>
                <w:sz w:val="28"/>
                <w:szCs w:val="28"/>
              </w:rPr>
              <w:t xml:space="preserve">  </w:t>
            </w:r>
            <w:r w:rsidR="007328E6">
              <w:rPr>
                <w:sz w:val="28"/>
                <w:szCs w:val="28"/>
                <w:lang w:val="en-US"/>
              </w:rPr>
              <w:t xml:space="preserve">  </w:t>
            </w:r>
            <w:r w:rsidR="00E02E41">
              <w:rPr>
                <w:sz w:val="28"/>
                <w:szCs w:val="28"/>
              </w:rPr>
              <w:t xml:space="preserve"> </w:t>
            </w:r>
            <w:r w:rsidR="00E7763A">
              <w:rPr>
                <w:sz w:val="28"/>
                <w:szCs w:val="28"/>
                <w:lang w:val="en-US"/>
              </w:rPr>
              <w:t>/</w:t>
            </w:r>
            <w:r w:rsidR="00355DDB">
              <w:rPr>
                <w:sz w:val="28"/>
                <w:szCs w:val="28"/>
                <w:lang w:val="en-US"/>
              </w:rPr>
              <w:t>NQ</w:t>
            </w:r>
            <w:r w:rsidR="00E02E41">
              <w:rPr>
                <w:sz w:val="28"/>
                <w:szCs w:val="28"/>
                <w:lang w:val="en-US"/>
              </w:rPr>
              <w:t>-</w:t>
            </w:r>
            <w:r w:rsidR="00355DDB">
              <w:rPr>
                <w:sz w:val="28"/>
                <w:szCs w:val="28"/>
                <w:lang w:val="en-US"/>
              </w:rPr>
              <w:t>HĐ</w:t>
            </w:r>
            <w:r w:rsidR="00F52D34">
              <w:rPr>
                <w:sz w:val="28"/>
                <w:szCs w:val="28"/>
                <w:lang w:val="en-US"/>
              </w:rPr>
              <w:t>ND</w:t>
            </w:r>
          </w:p>
        </w:tc>
        <w:tc>
          <w:tcPr>
            <w:tcW w:w="5784" w:type="dxa"/>
          </w:tcPr>
          <w:p w14:paraId="61169A91" w14:textId="77777777" w:rsidR="00E02E41" w:rsidRDefault="00E02E41" w:rsidP="00926208">
            <w:pPr>
              <w:jc w:val="center"/>
              <w:rPr>
                <w:b/>
                <w:bCs/>
              </w:rPr>
            </w:pPr>
            <w:r>
              <w:rPr>
                <w:b/>
                <w:bCs/>
              </w:rPr>
              <w:t>CỘ</w:t>
            </w:r>
            <w:r w:rsidR="00993398">
              <w:rPr>
                <w:b/>
                <w:bCs/>
              </w:rPr>
              <w:t>NG H</w:t>
            </w:r>
            <w:r w:rsidR="00993398">
              <w:rPr>
                <w:b/>
                <w:bCs/>
                <w:lang w:val="en-US"/>
              </w:rPr>
              <w:t>ÒA</w:t>
            </w:r>
            <w:r>
              <w:rPr>
                <w:b/>
                <w:bCs/>
              </w:rPr>
              <w:t xml:space="preserve"> XÃ HỘI CHỦ NGHĨA VIỆT NAM</w:t>
            </w:r>
          </w:p>
          <w:p w14:paraId="3B348697" w14:textId="77777777" w:rsidR="00E02E41" w:rsidRDefault="00E02E41" w:rsidP="00926208">
            <w:pPr>
              <w:jc w:val="center"/>
              <w:rPr>
                <w:b/>
                <w:bCs/>
              </w:rPr>
            </w:pPr>
            <w:r>
              <w:rPr>
                <w:b/>
                <w:bCs/>
              </w:rPr>
              <w:t>Độc lập - Tự do - Hạnh phúc</w:t>
            </w:r>
          </w:p>
          <w:p w14:paraId="691C277E" w14:textId="77777777" w:rsidR="00E02E41" w:rsidRDefault="00AC0F54" w:rsidP="00926208">
            <w:r>
              <w:rPr>
                <w:sz w:val="18"/>
                <w:lang w:val="en-US"/>
              </w:rPr>
              <mc:AlternateContent>
                <mc:Choice Requires="wps">
                  <w:drawing>
                    <wp:anchor distT="4294967295" distB="4294967295" distL="114300" distR="114300" simplePos="0" relativeHeight="251659264" behindDoc="0" locked="0" layoutInCell="1" allowOverlap="1" wp14:anchorId="5A114A9F" wp14:editId="64689AD7">
                      <wp:simplePos x="0" y="0"/>
                      <wp:positionH relativeFrom="margin">
                        <wp:align>center</wp:align>
                      </wp:positionH>
                      <wp:positionV relativeFrom="paragraph">
                        <wp:posOffset>17779</wp:posOffset>
                      </wp:positionV>
                      <wp:extent cx="1979930" cy="0"/>
                      <wp:effectExtent l="0" t="0" r="2032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799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09AE3A" id="Straight Connector 3" o:spid="_x0000_s1026" style="position:absolute;flip:y;z-index:251659264;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1.4pt" to="155.9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">
                      <w10:wrap anchorx="margin"/>
                    </v:line>
                  </w:pict>
                </mc:Fallback>
              </mc:AlternateContent>
            </w:r>
          </w:p>
          <w:p w14:paraId="78240867" w14:textId="77777777" w:rsidR="00E02E41" w:rsidRPr="007114D3" w:rsidRDefault="00EB3DC7" w:rsidP="00EB3DC7">
            <w:pPr>
              <w:tabs>
                <w:tab w:val="left" w:pos="1440"/>
              </w:tabs>
              <w:jc w:val="center"/>
              <w:rPr>
                <w:sz w:val="28"/>
                <w:szCs w:val="28"/>
                <w:lang w:val="en-US"/>
              </w:rPr>
            </w:pPr>
            <w:r>
              <w:rPr>
                <w:i/>
                <w:iCs/>
                <w:sz w:val="28"/>
                <w:szCs w:val="28"/>
                <w:lang w:val="en-US"/>
              </w:rPr>
              <w:t>Đắk Song</w:t>
            </w:r>
            <w:r w:rsidR="00E02E41" w:rsidRPr="00CE6AD1">
              <w:rPr>
                <w:i/>
                <w:iCs/>
                <w:sz w:val="28"/>
                <w:szCs w:val="28"/>
              </w:rPr>
              <w:t xml:space="preserve">, ngày   </w:t>
            </w:r>
            <w:r w:rsidR="001C06E1">
              <w:rPr>
                <w:i/>
                <w:iCs/>
                <w:sz w:val="28"/>
                <w:szCs w:val="28"/>
              </w:rPr>
              <w:t xml:space="preserve">      tháng </w:t>
            </w:r>
            <w:r>
              <w:rPr>
                <w:i/>
                <w:iCs/>
                <w:sz w:val="28"/>
                <w:szCs w:val="28"/>
                <w:lang w:val="en-US"/>
              </w:rPr>
              <w:t>4</w:t>
            </w:r>
            <w:r w:rsidR="001C06E1">
              <w:rPr>
                <w:i/>
                <w:iCs/>
                <w:sz w:val="28"/>
                <w:szCs w:val="28"/>
              </w:rPr>
              <w:t xml:space="preserve"> </w:t>
            </w:r>
            <w:r w:rsidR="00E02E41">
              <w:rPr>
                <w:i/>
                <w:iCs/>
                <w:sz w:val="28"/>
                <w:szCs w:val="28"/>
              </w:rPr>
              <w:t xml:space="preserve"> năm 202</w:t>
            </w:r>
            <w:r w:rsidR="006C7125">
              <w:rPr>
                <w:i/>
                <w:iCs/>
                <w:sz w:val="28"/>
                <w:szCs w:val="28"/>
                <w:lang w:val="en-US"/>
              </w:rPr>
              <w:t>5</w:t>
            </w:r>
          </w:p>
        </w:tc>
      </w:tr>
    </w:tbl>
    <w:p w14:paraId="117613E9" w14:textId="77777777" w:rsidR="002C3C58" w:rsidRPr="00F3231A" w:rsidRDefault="002C3C58" w:rsidP="00E02E41">
      <w:pPr>
        <w:rPr>
          <w:b/>
          <w:sz w:val="36"/>
          <w:lang w:val="en-US"/>
        </w:rPr>
      </w:pPr>
    </w:p>
    <w:p w14:paraId="79E68FFB" w14:textId="77777777" w:rsidR="00E02E41" w:rsidRPr="00A4586D" w:rsidRDefault="00355DDB" w:rsidP="00E02E41">
      <w:pPr>
        <w:jc w:val="center"/>
        <w:rPr>
          <w:b/>
          <w:lang w:val="en-US"/>
        </w:rPr>
      </w:pPr>
      <w:r>
        <w:rPr>
          <w:b/>
          <w:lang w:val="en-US"/>
        </w:rPr>
        <w:t>NGHỊ QUYẾT</w:t>
      </w:r>
    </w:p>
    <w:p w14:paraId="1D2E952F" w14:textId="77777777" w:rsidR="00F52D34" w:rsidRPr="00DC169F" w:rsidRDefault="00E02E41" w:rsidP="00F52D34">
      <w:pPr>
        <w:jc w:val="center"/>
        <w:rPr>
          <w:b/>
          <w:bCs/>
          <w:szCs w:val="28"/>
        </w:rPr>
      </w:pPr>
      <w:r w:rsidRPr="00DC169F">
        <w:rPr>
          <w:b/>
          <w:lang w:val="en-US"/>
        </w:rPr>
        <w:t>Về việ</w:t>
      </w:r>
      <w:r w:rsidR="00043878" w:rsidRPr="00DC169F">
        <w:rPr>
          <w:b/>
          <w:lang w:val="en-US"/>
        </w:rPr>
        <w:t>c</w:t>
      </w:r>
      <w:r w:rsidR="005710BC" w:rsidRPr="00DC169F">
        <w:rPr>
          <w:b/>
          <w:lang w:val="en-US"/>
        </w:rPr>
        <w:t xml:space="preserve"> </w:t>
      </w:r>
      <w:r w:rsidR="00F52D34">
        <w:rPr>
          <w:b/>
          <w:spacing w:val="4"/>
          <w:lang w:val="en-US"/>
        </w:rPr>
        <w:t xml:space="preserve">thông qua </w:t>
      </w:r>
      <w:r w:rsidR="00715446">
        <w:rPr>
          <w:b/>
          <w:spacing w:val="4"/>
          <w:lang w:val="en-US"/>
        </w:rPr>
        <w:t>chủ trương sắp xếp đơn vị hành chính</w:t>
      </w:r>
      <w:r w:rsidR="00E85F0F">
        <w:rPr>
          <w:b/>
          <w:spacing w:val="4"/>
          <w:lang w:val="en-US"/>
        </w:rPr>
        <w:t xml:space="preserve"> cấp xã</w:t>
      </w:r>
    </w:p>
    <w:p w14:paraId="1F1DEF70" w14:textId="77777777" w:rsidR="00C462CD" w:rsidRPr="003C66F5" w:rsidRDefault="00E85F0F" w:rsidP="00DC169F">
      <w:pPr>
        <w:jc w:val="center"/>
        <w:rPr>
          <w:rFonts w:cs="Arial"/>
          <w:b/>
        </w:rPr>
      </w:pPr>
      <w:r w:rsidRPr="003C66F5">
        <w:rPr>
          <w:b/>
          <w:bCs/>
          <w:szCs w:val="28"/>
        </w:rPr>
        <w:t xml:space="preserve">trên địa bàn </w:t>
      </w:r>
      <w:r w:rsidR="00DC169F" w:rsidRPr="00DC169F">
        <w:rPr>
          <w:b/>
          <w:bCs/>
          <w:szCs w:val="28"/>
        </w:rPr>
        <w:t>tỉnh Đắk Nông</w:t>
      </w:r>
    </w:p>
    <w:p w14:paraId="5A775A7A" w14:textId="77777777" w:rsidR="00E02E41" w:rsidRPr="003C66F5" w:rsidRDefault="00BD7C83" w:rsidP="00C462CD">
      <w:pPr>
        <w:jc w:val="center"/>
        <w:rPr>
          <w:rFonts w:cs="Times New Roman"/>
          <w:b/>
          <w:sz w:val="36"/>
          <w:szCs w:val="28"/>
        </w:rPr>
      </w:pPr>
      <w:r w:rsidRPr="00D52AD5">
        <w:rPr>
          <w:b/>
          <w:sz w:val="36"/>
          <w:lang w:val="en-US"/>
        </w:rPr>
        <mc:AlternateContent>
          <mc:Choice Requires="wps">
            <w:drawing>
              <wp:anchor distT="4294967295" distB="4294967295" distL="114300" distR="114300" simplePos="0" relativeHeight="251657216" behindDoc="0" locked="0" layoutInCell="1" allowOverlap="1" wp14:anchorId="1C090539" wp14:editId="211A0A64">
                <wp:simplePos x="0" y="0"/>
                <wp:positionH relativeFrom="margin">
                  <wp:posOffset>2453640</wp:posOffset>
                </wp:positionH>
                <wp:positionV relativeFrom="paragraph">
                  <wp:posOffset>72390</wp:posOffset>
                </wp:positionV>
                <wp:extent cx="900430" cy="0"/>
                <wp:effectExtent l="0" t="0" r="3302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0043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0828B899" id="Straight Connector 1" o:spid="_x0000_s1026" style="position:absolute;z-index:25165721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margin;mso-height-relative:page" from="193.2pt,5.7pt" to="264.1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" strokecolor="black [3040]">
                <o:lock v:ext="edit" shapetype="f"/>
                <w10:wrap anchorx="margin"/>
              </v:line>
            </w:pict>
          </mc:Fallback>
        </mc:AlternateContent>
      </w:r>
    </w:p>
    <w:p w14:paraId="30D3249A" w14:textId="77777777" w:rsidR="000267A3" w:rsidRDefault="00355DDB" w:rsidP="00355DDB">
      <w:pPr>
        <w:jc w:val="center"/>
        <w:rPr>
          <w:b/>
          <w:color w:val="1F1F1F"/>
          <w:szCs w:val="28"/>
          <w:lang w:val="en-US"/>
        </w:rPr>
      </w:pPr>
      <w:r w:rsidRPr="003C66F5">
        <w:rPr>
          <w:b/>
          <w:color w:val="1F1F1F"/>
          <w:szCs w:val="28"/>
        </w:rPr>
        <w:t xml:space="preserve">HỘI ĐỒNG NHÂN DÂN </w:t>
      </w:r>
      <w:r w:rsidR="00A57BD5">
        <w:rPr>
          <w:b/>
          <w:color w:val="1F1F1F"/>
          <w:szCs w:val="28"/>
          <w:lang w:val="en-US"/>
        </w:rPr>
        <w:t>HUYỆN</w:t>
      </w:r>
      <w:r w:rsidR="004A3C64" w:rsidRPr="004A3C64">
        <w:rPr>
          <w:b/>
          <w:color w:val="1F1F1F"/>
          <w:szCs w:val="28"/>
        </w:rPr>
        <w:t xml:space="preserve"> </w:t>
      </w:r>
      <w:r w:rsidR="00EB3DC7">
        <w:rPr>
          <w:b/>
          <w:color w:val="1F1F1F"/>
          <w:szCs w:val="28"/>
          <w:lang w:val="en-US"/>
        </w:rPr>
        <w:t>ĐẮK SONG</w:t>
      </w:r>
      <w:r w:rsidR="00DA35F3">
        <w:rPr>
          <w:b/>
          <w:color w:val="1F1F1F"/>
          <w:szCs w:val="28"/>
        </w:rPr>
        <w:t xml:space="preserve"> </w:t>
      </w:r>
    </w:p>
    <w:p w14:paraId="60D22C57" w14:textId="5E571DFC" w:rsidR="00355DDB" w:rsidRPr="00A52C0D" w:rsidRDefault="00355DDB" w:rsidP="000267A3">
      <w:pPr>
        <w:jc w:val="center"/>
        <w:rPr>
          <w:b/>
          <w:color w:val="1F1F1F"/>
          <w:szCs w:val="28"/>
        </w:rPr>
      </w:pPr>
      <w:r w:rsidRPr="003C66F5">
        <w:rPr>
          <w:b/>
          <w:color w:val="1F1F1F"/>
          <w:szCs w:val="28"/>
        </w:rPr>
        <w:t>KHÓA</w:t>
      </w:r>
      <w:r w:rsidR="00EB3DC7">
        <w:rPr>
          <w:b/>
          <w:color w:val="1F1F1F"/>
          <w:szCs w:val="28"/>
          <w:lang w:val="en-US"/>
        </w:rPr>
        <w:t xml:space="preserve"> V</w:t>
      </w:r>
      <w:r w:rsidRPr="003C66F5">
        <w:rPr>
          <w:b/>
          <w:color w:val="1F1F1F"/>
          <w:szCs w:val="28"/>
        </w:rPr>
        <w:t>, KỲ HỌ</w:t>
      </w:r>
      <w:r w:rsidR="00330E00" w:rsidRPr="003C66F5">
        <w:rPr>
          <w:b/>
          <w:color w:val="1F1F1F"/>
          <w:szCs w:val="28"/>
        </w:rPr>
        <w:t>P</w:t>
      </w:r>
      <w:r w:rsidRPr="003C66F5">
        <w:rPr>
          <w:b/>
          <w:color w:val="1F1F1F"/>
          <w:szCs w:val="28"/>
        </w:rPr>
        <w:t xml:space="preserve"> </w:t>
      </w:r>
      <w:r w:rsidR="00715446">
        <w:rPr>
          <w:b/>
          <w:color w:val="1F1F1F"/>
          <w:szCs w:val="28"/>
          <w:lang w:val="en-US"/>
        </w:rPr>
        <w:t>CHUYÊN ĐỀ</w:t>
      </w:r>
      <w:r w:rsidR="00EB3DC7">
        <w:rPr>
          <w:b/>
          <w:color w:val="1F1F1F"/>
          <w:szCs w:val="28"/>
          <w:lang w:val="en-US"/>
        </w:rPr>
        <w:t xml:space="preserve"> </w:t>
      </w:r>
    </w:p>
    <w:p w14:paraId="79FBE609" w14:textId="77777777" w:rsidR="00E02E41" w:rsidRPr="003C66F5" w:rsidRDefault="00E406F2" w:rsidP="00E374FC">
      <w:pPr>
        <w:rPr>
          <w:b/>
        </w:rPr>
      </w:pPr>
      <w:r w:rsidRPr="00E374FC">
        <w:rPr>
          <w:b/>
          <w:color w:val="1F1F1F"/>
          <w:szCs w:val="28"/>
        </w:rPr>
        <w:tab/>
      </w:r>
    </w:p>
    <w:p w14:paraId="4FB4DEB4" w14:textId="77777777" w:rsidR="00EB3DC7" w:rsidRPr="00EB3DC7" w:rsidRDefault="00EB3DC7" w:rsidP="00EB3DC7">
      <w:pPr>
        <w:spacing w:before="120" w:after="120"/>
        <w:ind w:firstLine="720"/>
        <w:jc w:val="both"/>
        <w:rPr>
          <w:bCs/>
          <w:i/>
          <w:szCs w:val="28"/>
          <w:lang w:val="en-US"/>
        </w:rPr>
      </w:pPr>
      <w:r w:rsidRPr="00EB3DC7">
        <w:rPr>
          <w:i/>
          <w:iCs/>
          <w:szCs w:val="28"/>
          <w:lang w:eastAsia="vi-VN"/>
        </w:rPr>
        <w:t xml:space="preserve">Căn cứ Luật Tổ chức chính quyền địa phương </w:t>
      </w:r>
      <w:r w:rsidRPr="00EB3DC7">
        <w:rPr>
          <w:i/>
          <w:szCs w:val="28"/>
        </w:rPr>
        <w:t>năm 2025</w:t>
      </w:r>
      <w:r w:rsidRPr="00EB3DC7">
        <w:rPr>
          <w:bCs/>
          <w:i/>
          <w:szCs w:val="28"/>
        </w:rPr>
        <w:t>;</w:t>
      </w:r>
    </w:p>
    <w:p w14:paraId="68D08DE8" w14:textId="77777777" w:rsidR="00EB3DC7" w:rsidRPr="00EB3DC7" w:rsidRDefault="00EB3DC7" w:rsidP="00EB3DC7">
      <w:pPr>
        <w:ind w:firstLine="720"/>
        <w:jc w:val="both"/>
        <w:rPr>
          <w:rFonts w:cs="Times New Roman"/>
          <w:i/>
          <w:szCs w:val="28"/>
        </w:rPr>
      </w:pPr>
      <w:r w:rsidRPr="00EB3DC7">
        <w:rPr>
          <w:rFonts w:cs="Times New Roman"/>
          <w:i/>
          <w:szCs w:val="28"/>
        </w:rPr>
        <w:t>Căn cứ Kết luận số 127-KL/TW ngày 28 tháng 02</w:t>
      </w:r>
      <w:r w:rsidRPr="00EB3DC7">
        <w:rPr>
          <w:rFonts w:cs="Times New Roman"/>
          <w:i/>
          <w:szCs w:val="28"/>
          <w:lang w:val="en-US"/>
        </w:rPr>
        <w:t xml:space="preserve"> năm </w:t>
      </w:r>
      <w:r w:rsidRPr="00EB3DC7">
        <w:rPr>
          <w:rFonts w:cs="Times New Roman"/>
          <w:i/>
          <w:szCs w:val="28"/>
        </w:rPr>
        <w:t>2025 của Bộ Chính trị, Ban Bí thư về triển khai, nghiên cứu đề xuất tiếp tục sắp xếp tổ chức bộ máy của hệ thống chính trị;</w:t>
      </w:r>
    </w:p>
    <w:p w14:paraId="23E0FA6A" w14:textId="77777777" w:rsidR="00EB3DC7" w:rsidRPr="00EB3DC7" w:rsidRDefault="00EB3DC7" w:rsidP="00EB3DC7">
      <w:pPr>
        <w:spacing w:before="120" w:after="120"/>
        <w:ind w:firstLine="720"/>
        <w:jc w:val="both"/>
        <w:rPr>
          <w:rFonts w:eastAsia="Calibri" w:cs="Times New Roman"/>
          <w:i/>
          <w:spacing w:val="4"/>
          <w:szCs w:val="28"/>
        </w:rPr>
      </w:pPr>
      <w:r w:rsidRPr="00EB3DC7">
        <w:rPr>
          <w:rFonts w:eastAsia="Calibri" w:cs="Times New Roman"/>
          <w:i/>
          <w:spacing w:val="4"/>
          <w:szCs w:val="28"/>
        </w:rPr>
        <w:t>Căn cứ Kết luận số 137-KL/TW ngày 28 tháng 3</w:t>
      </w:r>
      <w:r w:rsidRPr="00EB3DC7">
        <w:rPr>
          <w:rFonts w:eastAsia="Calibri" w:cs="Times New Roman"/>
          <w:i/>
          <w:spacing w:val="4"/>
          <w:szCs w:val="28"/>
          <w:lang w:val="en-US"/>
        </w:rPr>
        <w:t xml:space="preserve"> năm </w:t>
      </w:r>
      <w:r w:rsidRPr="00EB3DC7">
        <w:rPr>
          <w:rFonts w:eastAsia="Calibri" w:cs="Times New Roman"/>
          <w:i/>
          <w:spacing w:val="4"/>
          <w:szCs w:val="28"/>
        </w:rPr>
        <w:t>2025 của Bộ Chính trị, Ban Bí thư về Đề án</w:t>
      </w:r>
      <w:r w:rsidRPr="00EB3DC7">
        <w:rPr>
          <w:rFonts w:eastAsia="Calibri" w:cs="Times New Roman"/>
          <w:b/>
          <w:i/>
          <w:spacing w:val="4"/>
          <w:szCs w:val="28"/>
        </w:rPr>
        <w:t xml:space="preserve"> </w:t>
      </w:r>
      <w:r w:rsidRPr="00EB3DC7">
        <w:rPr>
          <w:rFonts w:eastAsia="Calibri" w:cs="Times New Roman"/>
          <w:i/>
          <w:spacing w:val="4"/>
          <w:szCs w:val="28"/>
        </w:rPr>
        <w:t xml:space="preserve">sắp xếp, tổ chức lại đơn vị hành chính (ĐVHC) các cấp và xây dựng mô hình tổ chức chính quyền địa phương 02 cấp; </w:t>
      </w:r>
    </w:p>
    <w:p w14:paraId="08F37506" w14:textId="77777777" w:rsidR="00EB3DC7" w:rsidRPr="00EB3DC7" w:rsidRDefault="00EB3DC7" w:rsidP="00EB3DC7">
      <w:pPr>
        <w:ind w:firstLine="720"/>
        <w:jc w:val="both"/>
        <w:rPr>
          <w:rFonts w:cs="Times New Roman"/>
          <w:i/>
          <w:szCs w:val="28"/>
        </w:rPr>
      </w:pPr>
      <w:r w:rsidRPr="00EB3DC7">
        <w:rPr>
          <w:rFonts w:cs="Times New Roman"/>
          <w:i/>
          <w:szCs w:val="28"/>
        </w:rPr>
        <w:t>Căn cứ Nghị quyết số 60-NQ/TW ngày 12</w:t>
      </w:r>
      <w:r w:rsidRPr="00EB3DC7">
        <w:rPr>
          <w:rFonts w:cs="Times New Roman"/>
          <w:i/>
          <w:szCs w:val="28"/>
          <w:lang w:val="en-US"/>
        </w:rPr>
        <w:t xml:space="preserve"> tháng </w:t>
      </w:r>
      <w:r w:rsidRPr="00EB3DC7">
        <w:rPr>
          <w:rFonts w:cs="Times New Roman"/>
          <w:i/>
          <w:szCs w:val="28"/>
        </w:rPr>
        <w:t>4</w:t>
      </w:r>
      <w:r w:rsidRPr="00EB3DC7">
        <w:rPr>
          <w:rFonts w:cs="Times New Roman"/>
          <w:i/>
          <w:szCs w:val="28"/>
          <w:lang w:val="en-US"/>
        </w:rPr>
        <w:t xml:space="preserve"> năm </w:t>
      </w:r>
      <w:r w:rsidRPr="00EB3DC7">
        <w:rPr>
          <w:rFonts w:cs="Times New Roman"/>
          <w:i/>
          <w:szCs w:val="28"/>
        </w:rPr>
        <w:t xml:space="preserve">2025 của Ban Chấp hành Trung ương Đảng khóa XIII tại Hội nghị lần thứ 11; </w:t>
      </w:r>
    </w:p>
    <w:p w14:paraId="7EDD29B6" w14:textId="77777777" w:rsidR="00EB3DC7" w:rsidRPr="00EB3DC7" w:rsidRDefault="00EB3DC7" w:rsidP="00EB3DC7">
      <w:pPr>
        <w:ind w:firstLine="720"/>
        <w:jc w:val="both"/>
        <w:rPr>
          <w:rFonts w:cs="Times New Roman"/>
          <w:i/>
          <w:noProof w:val="0"/>
          <w:spacing w:val="-6"/>
          <w:szCs w:val="28"/>
          <w:lang w:val="en-US"/>
        </w:rPr>
      </w:pPr>
      <w:r w:rsidRPr="00EB3DC7">
        <w:rPr>
          <w:rFonts w:cs="Times New Roman"/>
          <w:i/>
          <w:szCs w:val="28"/>
        </w:rPr>
        <w:t xml:space="preserve">Căn cứ Nghị quyết số 76/2025/UBTVQH ngày 15 tháng </w:t>
      </w:r>
      <w:r w:rsidRPr="00EB3DC7">
        <w:rPr>
          <w:rFonts w:cs="Times New Roman"/>
          <w:i/>
          <w:szCs w:val="28"/>
          <w:lang w:val="en-US"/>
        </w:rPr>
        <w:t xml:space="preserve">4 năm </w:t>
      </w:r>
      <w:r w:rsidRPr="00EB3DC7">
        <w:rPr>
          <w:rFonts w:cs="Times New Roman"/>
          <w:i/>
          <w:szCs w:val="28"/>
        </w:rPr>
        <w:t>2025 của UBTVQH khóa XV về sắp xếp đơn vị hành chính năm 2025;</w:t>
      </w:r>
    </w:p>
    <w:p w14:paraId="059636B6" w14:textId="77777777" w:rsidR="00EB3DC7" w:rsidRPr="00EB3DC7" w:rsidRDefault="00EB3DC7" w:rsidP="00EB3DC7">
      <w:pPr>
        <w:spacing w:before="120" w:after="120" w:line="340" w:lineRule="exact"/>
        <w:ind w:firstLine="720"/>
        <w:jc w:val="both"/>
        <w:rPr>
          <w:rFonts w:eastAsia="Calibri" w:cs="Times New Roman"/>
          <w:i/>
          <w:noProof w:val="0"/>
          <w:spacing w:val="4"/>
          <w:szCs w:val="28"/>
          <w:lang w:val="en-US"/>
        </w:rPr>
      </w:pPr>
      <w:r w:rsidRPr="00EB3DC7">
        <w:rPr>
          <w:rFonts w:eastAsia="Calibri" w:cs="Times New Roman"/>
          <w:i/>
          <w:noProof w:val="0"/>
          <w:spacing w:val="4"/>
          <w:szCs w:val="28"/>
          <w:lang w:val="en-US"/>
        </w:rPr>
        <w:t>Căn cứ Nghị quyết số 74/NQ-CP ngày 07 tháng 4 năm 2025 của Chính phủ về ban hành Kế hoạch thực hiện sắp xếp đơn vị hành chính và xây dựng mô hình tổ chức chính quyền địa phương 02 cấp;</w:t>
      </w:r>
    </w:p>
    <w:p w14:paraId="6EBDA6E0" w14:textId="77777777" w:rsidR="00EB3DC7" w:rsidRDefault="00EB3DC7" w:rsidP="00EB3DC7">
      <w:pPr>
        <w:spacing w:before="120" w:after="120" w:line="340" w:lineRule="exact"/>
        <w:ind w:firstLine="720"/>
        <w:jc w:val="both"/>
        <w:rPr>
          <w:rFonts w:eastAsia="Calibri" w:cs="Times New Roman"/>
          <w:i/>
          <w:noProof w:val="0"/>
          <w:spacing w:val="4"/>
          <w:szCs w:val="28"/>
          <w:lang w:val="en-US"/>
        </w:rPr>
      </w:pPr>
      <w:r w:rsidRPr="00EB3DC7">
        <w:rPr>
          <w:rFonts w:eastAsia="Calibri" w:cs="Times New Roman"/>
          <w:i/>
          <w:noProof w:val="0"/>
          <w:spacing w:val="4"/>
          <w:szCs w:val="28"/>
          <w:lang w:val="en-US"/>
        </w:rPr>
        <w:t>Căn cứ Quyết định số 759/QĐ-TTg ngày 14 tháng 4 năm 2025 về phê duyệt Đề án sắp xếp, tổ chức lại đơn vị hành chính các cấp và xây dựng mô hình tổ chức chính quyền địa phương 02 cấp;</w:t>
      </w:r>
    </w:p>
    <w:p w14:paraId="7CB7D981" w14:textId="77777777" w:rsidR="002D18DF" w:rsidRPr="002D18DF" w:rsidRDefault="002D18DF" w:rsidP="00EB3DC7">
      <w:pPr>
        <w:spacing w:before="120" w:after="120" w:line="340" w:lineRule="exact"/>
        <w:ind w:firstLine="720"/>
        <w:jc w:val="both"/>
        <w:rPr>
          <w:rFonts w:eastAsia="Calibri" w:cs="Times New Roman"/>
          <w:i/>
          <w:noProof w:val="0"/>
          <w:spacing w:val="4"/>
          <w:szCs w:val="28"/>
          <w:lang w:val="en-US"/>
        </w:rPr>
      </w:pPr>
      <w:r w:rsidRPr="002D18DF">
        <w:rPr>
          <w:rFonts w:eastAsia="Calibri" w:cs="Times New Roman"/>
          <w:i/>
          <w:noProof w:val="0"/>
          <w:spacing w:val="4"/>
          <w:szCs w:val="28"/>
        </w:rPr>
        <w:t>Căn cứ Kết luận số 954-KL/TU ngày 17/4/2025 của Ban Thường vụ Tỉnh ủy về Phương án sắp xếp, tổ chức lại đơn vị hành chính cấp xã trên địa bàn tỉnh Đắk Nông;</w:t>
      </w:r>
    </w:p>
    <w:p w14:paraId="34202D10" w14:textId="77777777" w:rsidR="00EB3DC7" w:rsidRPr="00EB3DC7" w:rsidRDefault="00EB3DC7" w:rsidP="00EB3DC7">
      <w:pPr>
        <w:spacing w:before="120" w:after="120" w:line="340" w:lineRule="exact"/>
        <w:ind w:firstLine="720"/>
        <w:jc w:val="both"/>
        <w:rPr>
          <w:rFonts w:eastAsia="Calibri" w:cs="Times New Roman"/>
          <w:i/>
          <w:noProof w:val="0"/>
          <w:spacing w:val="4"/>
          <w:szCs w:val="28"/>
          <w:lang w:val="en-US"/>
        </w:rPr>
      </w:pPr>
      <w:r w:rsidRPr="00EB3DC7">
        <w:rPr>
          <w:rFonts w:eastAsia="Calibri" w:cs="Times New Roman"/>
          <w:i/>
          <w:noProof w:val="0"/>
          <w:spacing w:val="4"/>
          <w:szCs w:val="28"/>
          <w:lang w:val="en-US"/>
        </w:rPr>
        <w:t xml:space="preserve">Căn cứ Kế hoạch số 234/KH-UBND ngày 15 tháng 4 năm 2025 của </w:t>
      </w:r>
      <w:r w:rsidR="00B47A8A">
        <w:rPr>
          <w:i/>
          <w:color w:val="000000"/>
          <w:szCs w:val="28"/>
          <w:lang w:val="en-US"/>
        </w:rPr>
        <w:t>Ủy ban nhân dân</w:t>
      </w:r>
      <w:r w:rsidRPr="00EB3DC7">
        <w:rPr>
          <w:rFonts w:eastAsia="Calibri" w:cs="Times New Roman"/>
          <w:i/>
          <w:noProof w:val="0"/>
          <w:spacing w:val="4"/>
          <w:szCs w:val="28"/>
          <w:lang w:val="en-US"/>
        </w:rPr>
        <w:t xml:space="preserve"> tỉnh về sắp xếp đơn vị hành chính và xây dựng mô hình tổ chức chính quyền địa phương 02 cấp;</w:t>
      </w:r>
    </w:p>
    <w:p w14:paraId="516D9AC0" w14:textId="14E8412F" w:rsidR="003A4A23" w:rsidRPr="00EB3DC7" w:rsidRDefault="00EB3DC7" w:rsidP="003A4A23">
      <w:pPr>
        <w:ind w:firstLine="720"/>
        <w:jc w:val="both"/>
        <w:rPr>
          <w:bCs/>
          <w:i/>
          <w:szCs w:val="28"/>
          <w:lang w:val="en-US"/>
        </w:rPr>
      </w:pPr>
      <w:r>
        <w:rPr>
          <w:i/>
          <w:color w:val="000000"/>
          <w:szCs w:val="28"/>
          <w:lang w:val="en-US"/>
        </w:rPr>
        <w:t>Theo đề nghị tại</w:t>
      </w:r>
      <w:r w:rsidR="00355DDB" w:rsidRPr="00EB3DC7">
        <w:rPr>
          <w:i/>
          <w:color w:val="000000"/>
          <w:szCs w:val="28"/>
        </w:rPr>
        <w:t xml:space="preserve"> Tờ trình số</w:t>
      </w:r>
      <w:r w:rsidR="00B0184C" w:rsidRPr="00EB3DC7">
        <w:rPr>
          <w:i/>
          <w:color w:val="000000"/>
          <w:szCs w:val="28"/>
        </w:rPr>
        <w:t xml:space="preserve"> </w:t>
      </w:r>
      <w:r w:rsidR="000267A3">
        <w:rPr>
          <w:i/>
          <w:color w:val="000000"/>
          <w:szCs w:val="28"/>
          <w:lang w:val="en-US"/>
        </w:rPr>
        <w:t>37</w:t>
      </w:r>
      <w:r w:rsidR="00355DDB" w:rsidRPr="00EB3DC7">
        <w:rPr>
          <w:i/>
          <w:color w:val="000000"/>
          <w:szCs w:val="28"/>
        </w:rPr>
        <w:t xml:space="preserve">/TTr-UBND ngày </w:t>
      </w:r>
      <w:r w:rsidR="00A52C0D">
        <w:rPr>
          <w:i/>
          <w:color w:val="000000"/>
          <w:szCs w:val="28"/>
        </w:rPr>
        <w:t>2</w:t>
      </w:r>
      <w:r w:rsidR="000267A3">
        <w:rPr>
          <w:i/>
          <w:color w:val="000000"/>
          <w:szCs w:val="28"/>
          <w:lang w:val="en-US"/>
        </w:rPr>
        <w:t>2</w:t>
      </w:r>
      <w:r w:rsidR="00355DDB" w:rsidRPr="00EB3DC7">
        <w:rPr>
          <w:i/>
          <w:color w:val="000000"/>
          <w:szCs w:val="28"/>
        </w:rPr>
        <w:t xml:space="preserve"> tháng </w:t>
      </w:r>
      <w:r w:rsidR="00B47A8A">
        <w:rPr>
          <w:i/>
          <w:color w:val="000000"/>
          <w:szCs w:val="28"/>
          <w:lang w:val="en-US"/>
        </w:rPr>
        <w:t>4</w:t>
      </w:r>
      <w:r w:rsidR="00355DDB" w:rsidRPr="00EB3DC7">
        <w:rPr>
          <w:i/>
          <w:color w:val="000000"/>
          <w:szCs w:val="28"/>
        </w:rPr>
        <w:t xml:space="preserve"> năm 2025 của </w:t>
      </w:r>
      <w:r w:rsidR="00B47A8A">
        <w:rPr>
          <w:i/>
          <w:color w:val="000000"/>
          <w:szCs w:val="28"/>
          <w:lang w:val="en-US"/>
        </w:rPr>
        <w:t>Ủy ban nhân dân</w:t>
      </w:r>
      <w:r w:rsidR="00C10310" w:rsidRPr="00EB3DC7">
        <w:rPr>
          <w:i/>
          <w:color w:val="000000"/>
          <w:szCs w:val="28"/>
        </w:rPr>
        <w:t xml:space="preserve"> </w:t>
      </w:r>
      <w:r w:rsidR="00D76D53" w:rsidRPr="00EB3DC7">
        <w:rPr>
          <w:i/>
          <w:color w:val="000000"/>
          <w:szCs w:val="28"/>
          <w:lang w:val="en-US"/>
        </w:rPr>
        <w:t>huyện</w:t>
      </w:r>
      <w:r w:rsidR="00B47A8A">
        <w:rPr>
          <w:i/>
          <w:color w:val="000000"/>
          <w:szCs w:val="28"/>
          <w:lang w:val="en-US"/>
        </w:rPr>
        <w:t xml:space="preserve"> Đắk Song</w:t>
      </w:r>
      <w:r w:rsidR="00355DDB" w:rsidRPr="00EB3DC7">
        <w:rPr>
          <w:i/>
          <w:color w:val="000000"/>
          <w:szCs w:val="28"/>
        </w:rPr>
        <w:t xml:space="preserve"> và </w:t>
      </w:r>
      <w:r w:rsidR="003A4A23" w:rsidRPr="00EB3DC7">
        <w:rPr>
          <w:rFonts w:cs="Times New Roman"/>
          <w:i/>
          <w:szCs w:val="28"/>
        </w:rPr>
        <w:t xml:space="preserve">Biên bản kiểm phiếu </w:t>
      </w:r>
      <w:r w:rsidR="003A4A23" w:rsidRPr="00EB3DC7">
        <w:rPr>
          <w:rFonts w:cs="Times New Roman"/>
          <w:i/>
          <w:szCs w:val="28"/>
          <w:lang w:val="en-US"/>
        </w:rPr>
        <w:t xml:space="preserve">về </w:t>
      </w:r>
      <w:r w:rsidR="003A4A23" w:rsidRPr="00EB3DC7">
        <w:rPr>
          <w:i/>
          <w:spacing w:val="4"/>
          <w:lang w:val="en-US"/>
        </w:rPr>
        <w:t>chủ trương sắp xếp đơn vị hành chính cấp xã</w:t>
      </w:r>
      <w:r w:rsidR="003528E6" w:rsidRPr="00EB3DC7">
        <w:rPr>
          <w:i/>
          <w:spacing w:val="4"/>
          <w:lang w:val="en-US"/>
        </w:rPr>
        <w:t xml:space="preserve"> </w:t>
      </w:r>
      <w:r w:rsidR="003A4A23" w:rsidRPr="00EB3DC7">
        <w:rPr>
          <w:bCs/>
          <w:i/>
          <w:szCs w:val="28"/>
        </w:rPr>
        <w:t>trên địa bàn tỉnh Đắk Nông</w:t>
      </w:r>
      <w:r w:rsidR="003A4A23" w:rsidRPr="00EB3DC7">
        <w:rPr>
          <w:bCs/>
          <w:i/>
          <w:szCs w:val="28"/>
          <w:lang w:val="en-US"/>
        </w:rPr>
        <w:t>.</w:t>
      </w:r>
    </w:p>
    <w:p w14:paraId="74D68CB7" w14:textId="77777777" w:rsidR="00DF0AE1" w:rsidRPr="003C66F5" w:rsidRDefault="00355DDB" w:rsidP="003A4A23">
      <w:pPr>
        <w:spacing w:before="120" w:after="120"/>
        <w:ind w:left="2880" w:firstLine="720"/>
        <w:jc w:val="both"/>
        <w:rPr>
          <w:b/>
          <w:color w:val="000000"/>
          <w:szCs w:val="28"/>
        </w:rPr>
      </w:pPr>
      <w:r w:rsidRPr="003C66F5">
        <w:rPr>
          <w:b/>
          <w:color w:val="000000"/>
          <w:szCs w:val="28"/>
        </w:rPr>
        <w:t>QUYẾT NGHỊ:</w:t>
      </w:r>
    </w:p>
    <w:p w14:paraId="65E147EE" w14:textId="77777777" w:rsidR="00355DDB" w:rsidRDefault="00355DDB" w:rsidP="00D07EC5">
      <w:pPr>
        <w:ind w:firstLine="709"/>
        <w:jc w:val="both"/>
        <w:rPr>
          <w:spacing w:val="4"/>
          <w:lang w:val="en-US"/>
        </w:rPr>
      </w:pPr>
      <w:r w:rsidRPr="003C66F5">
        <w:rPr>
          <w:b/>
          <w:color w:val="000000"/>
          <w:szCs w:val="28"/>
        </w:rPr>
        <w:lastRenderedPageBreak/>
        <w:t>Điều 1.</w:t>
      </w:r>
      <w:r w:rsidRPr="003C66F5">
        <w:rPr>
          <w:color w:val="000000"/>
          <w:szCs w:val="28"/>
        </w:rPr>
        <w:t xml:space="preserve"> Tán thành </w:t>
      </w:r>
      <w:r w:rsidR="00D07EC5">
        <w:rPr>
          <w:color w:val="000000"/>
          <w:szCs w:val="28"/>
          <w:lang w:val="en-US"/>
        </w:rPr>
        <w:t>chủ trương</w:t>
      </w:r>
      <w:r w:rsidRPr="003C66F5">
        <w:rPr>
          <w:spacing w:val="4"/>
        </w:rPr>
        <w:t xml:space="preserve"> </w:t>
      </w:r>
      <w:r w:rsidR="00082C1C">
        <w:rPr>
          <w:spacing w:val="4"/>
          <w:lang w:val="en-US"/>
        </w:rPr>
        <w:t>sắp xếp đơn vị hành chính cấp xã, cụ thể:</w:t>
      </w:r>
    </w:p>
    <w:p w14:paraId="0E91749E" w14:textId="77777777" w:rsidR="00082C1C" w:rsidRPr="0050226E" w:rsidRDefault="00082C1C" w:rsidP="009C4813">
      <w:pPr>
        <w:widowControl w:val="0"/>
        <w:spacing w:before="60" w:after="60"/>
        <w:ind w:firstLine="720"/>
        <w:jc w:val="both"/>
        <w:outlineLvl w:val="1"/>
        <w:rPr>
          <w:rFonts w:eastAsia="Arial" w:cs="Times New Roman"/>
          <w:bCs/>
          <w:iCs/>
          <w:noProof w:val="0"/>
          <w:color w:val="000000"/>
          <w:szCs w:val="28"/>
          <w:lang w:val="en-US"/>
        </w:rPr>
      </w:pPr>
      <w:r w:rsidRPr="00DA0CBC">
        <w:rPr>
          <w:rFonts w:eastAsia="Arial" w:cs="Times New Roman"/>
          <w:bCs/>
          <w:iCs/>
          <w:noProof w:val="0"/>
          <w:color w:val="000000"/>
          <w:szCs w:val="28"/>
          <w:lang w:val="es-MX"/>
        </w:rPr>
        <w:t xml:space="preserve">1. </w:t>
      </w:r>
      <w:r w:rsidR="0050226E" w:rsidRPr="0050226E">
        <w:rPr>
          <w:rFonts w:eastAsia="Arial" w:cs="Times New Roman"/>
          <w:bCs/>
          <w:iCs/>
          <w:noProof w:val="0"/>
          <w:color w:val="000000"/>
          <w:szCs w:val="28"/>
          <w:lang w:val="es-MX"/>
        </w:rPr>
        <w:t>Sáp nhập xã Đắk Môl và xã Đắk Hòa để thành lập 01 xã mới</w:t>
      </w:r>
      <w:r w:rsidR="009C4813" w:rsidRPr="00DA0CBC">
        <w:rPr>
          <w:rFonts w:eastAsia="Arial" w:cs="Times New Roman"/>
          <w:bCs/>
          <w:iCs/>
          <w:noProof w:val="0"/>
          <w:color w:val="000000"/>
          <w:szCs w:val="28"/>
          <w:lang w:val="es-MX"/>
        </w:rPr>
        <w:t>, tên gọi là xã</w:t>
      </w:r>
      <w:r w:rsidR="0050226E">
        <w:rPr>
          <w:rFonts w:eastAsia="Arial" w:cs="Times New Roman"/>
          <w:bCs/>
          <w:iCs/>
          <w:noProof w:val="0"/>
          <w:color w:val="000000"/>
          <w:szCs w:val="28"/>
          <w:lang w:val="es-MX"/>
        </w:rPr>
        <w:t xml:space="preserve"> </w:t>
      </w:r>
      <w:r w:rsidR="0050226E" w:rsidRPr="00FF569A">
        <w:rPr>
          <w:szCs w:val="28"/>
          <w:shd w:val="clear" w:color="auto" w:fill="FFFFFF"/>
          <w:lang w:val="en-US"/>
        </w:rPr>
        <w:t>Đắk Song</w:t>
      </w:r>
      <w:r w:rsidR="00DA0CBC" w:rsidRPr="00DA0CBC">
        <w:rPr>
          <w:rFonts w:eastAsia="Arial" w:cs="Times New Roman"/>
          <w:bCs/>
          <w:iCs/>
          <w:noProof w:val="0"/>
          <w:color w:val="000000"/>
          <w:szCs w:val="28"/>
          <w:lang w:val="es-MX"/>
        </w:rPr>
        <w:t>, n</w:t>
      </w:r>
      <w:r w:rsidR="009C4813" w:rsidRPr="00DA0CBC">
        <w:rPr>
          <w:rFonts w:eastAsia="Arial" w:cs="Times New Roman"/>
          <w:bCs/>
          <w:iCs/>
          <w:noProof w:val="0"/>
          <w:color w:val="000000"/>
          <w:szCs w:val="28"/>
          <w:lang w:val="es-MX"/>
        </w:rPr>
        <w:t xml:space="preserve">ơi đặt </w:t>
      </w:r>
      <w:r w:rsidR="00DA35F3" w:rsidRPr="008D0A2C">
        <w:rPr>
          <w:szCs w:val="28"/>
          <w:shd w:val="clear" w:color="auto" w:fill="FFFFFF"/>
        </w:rPr>
        <w:t>trung tâm chính trị - hành chính</w:t>
      </w:r>
      <w:r w:rsidR="00DA35F3">
        <w:rPr>
          <w:szCs w:val="28"/>
          <w:shd w:val="clear" w:color="auto" w:fill="FFFFFF"/>
        </w:rPr>
        <w:t xml:space="preserve"> tại</w:t>
      </w:r>
      <w:r w:rsidR="00DA0CBC" w:rsidRPr="00DA0CBC">
        <w:rPr>
          <w:rFonts w:eastAsia="Arial" w:cs="Times New Roman"/>
          <w:bCs/>
          <w:iCs/>
          <w:noProof w:val="0"/>
          <w:color w:val="000000"/>
          <w:szCs w:val="28"/>
          <w:lang w:val="es-MX"/>
        </w:rPr>
        <w:t xml:space="preserve"> xã</w:t>
      </w:r>
      <w:r w:rsidR="0050226E">
        <w:rPr>
          <w:rFonts w:eastAsia="Arial" w:cs="Times New Roman"/>
          <w:bCs/>
          <w:iCs/>
          <w:noProof w:val="0"/>
          <w:color w:val="000000"/>
          <w:szCs w:val="28"/>
          <w:lang w:val="es-MX"/>
        </w:rPr>
        <w:t xml:space="preserve"> </w:t>
      </w:r>
      <w:r w:rsidR="0050226E" w:rsidRPr="0096255D">
        <w:rPr>
          <w:szCs w:val="28"/>
          <w:shd w:val="clear" w:color="auto" w:fill="FFFFFF"/>
        </w:rPr>
        <w:t>Đắk M</w:t>
      </w:r>
      <w:r w:rsidR="0050226E">
        <w:rPr>
          <w:szCs w:val="28"/>
          <w:shd w:val="clear" w:color="auto" w:fill="FFFFFF"/>
          <w:lang w:val="en-US"/>
        </w:rPr>
        <w:t>ô</w:t>
      </w:r>
      <w:r w:rsidR="0050226E" w:rsidRPr="0096255D">
        <w:rPr>
          <w:szCs w:val="28"/>
          <w:shd w:val="clear" w:color="auto" w:fill="FFFFFF"/>
        </w:rPr>
        <w:t>l hiện nay</w:t>
      </w:r>
      <w:r w:rsidR="0050226E">
        <w:rPr>
          <w:szCs w:val="28"/>
          <w:shd w:val="clear" w:color="auto" w:fill="FFFFFF"/>
          <w:lang w:val="en-US"/>
        </w:rPr>
        <w:t>;</w:t>
      </w:r>
    </w:p>
    <w:p w14:paraId="7D338E3D" w14:textId="77777777" w:rsidR="0050226E" w:rsidRPr="0050226E" w:rsidRDefault="00DA0CBC" w:rsidP="0050226E">
      <w:pPr>
        <w:widowControl w:val="0"/>
        <w:spacing w:before="60" w:after="60"/>
        <w:ind w:firstLine="720"/>
        <w:jc w:val="both"/>
        <w:outlineLvl w:val="1"/>
        <w:rPr>
          <w:b/>
          <w:bCs/>
          <w:szCs w:val="28"/>
          <w:lang w:val="en-US"/>
        </w:rPr>
      </w:pPr>
      <w:r w:rsidRPr="00DA0CBC">
        <w:rPr>
          <w:rFonts w:eastAsia="Arial" w:cs="Times New Roman"/>
          <w:bCs/>
          <w:iCs/>
          <w:noProof w:val="0"/>
          <w:color w:val="000000"/>
          <w:szCs w:val="28"/>
          <w:lang w:val="es-MX"/>
        </w:rPr>
        <w:t xml:space="preserve">2. </w:t>
      </w:r>
      <w:r w:rsidR="0050226E" w:rsidRPr="0050226E">
        <w:rPr>
          <w:rFonts w:eastAsia="Arial" w:cs="Times New Roman"/>
          <w:bCs/>
          <w:iCs/>
          <w:noProof w:val="0"/>
          <w:color w:val="000000"/>
          <w:szCs w:val="28"/>
          <w:lang w:val="es-MX"/>
        </w:rPr>
        <w:t>Sáp nhập thị trấn Đức An, xã Đắk N’Drung và xã Nam Bình</w:t>
      </w:r>
      <w:r w:rsidR="0050226E">
        <w:rPr>
          <w:rFonts w:eastAsia="Arial" w:cs="Times New Roman"/>
          <w:bCs/>
          <w:iCs/>
          <w:noProof w:val="0"/>
          <w:color w:val="000000"/>
          <w:szCs w:val="28"/>
          <w:lang w:val="es-MX"/>
        </w:rPr>
        <w:t xml:space="preserve"> </w:t>
      </w:r>
      <w:r w:rsidRPr="00DA0CBC">
        <w:rPr>
          <w:rFonts w:eastAsia="Arial" w:cs="Times New Roman"/>
          <w:bCs/>
          <w:iCs/>
          <w:noProof w:val="0"/>
          <w:color w:val="000000"/>
          <w:szCs w:val="28"/>
          <w:lang w:val="es-MX"/>
        </w:rPr>
        <w:t>để thành lập 01 xã mới, tên gọi là xã</w:t>
      </w:r>
      <w:r w:rsidR="0050226E">
        <w:rPr>
          <w:rFonts w:eastAsia="Arial" w:cs="Times New Roman"/>
          <w:bCs/>
          <w:iCs/>
          <w:noProof w:val="0"/>
          <w:color w:val="000000"/>
          <w:szCs w:val="28"/>
          <w:lang w:val="es-MX"/>
        </w:rPr>
        <w:t xml:space="preserve"> </w:t>
      </w:r>
      <w:r w:rsidR="0050226E" w:rsidRPr="00B7375D">
        <w:rPr>
          <w:szCs w:val="28"/>
          <w:shd w:val="clear" w:color="auto" w:fill="FFFFFF"/>
        </w:rPr>
        <w:t>Đức An</w:t>
      </w:r>
      <w:r w:rsidRPr="00DA0CBC">
        <w:rPr>
          <w:rFonts w:eastAsia="Arial" w:cs="Times New Roman"/>
          <w:bCs/>
          <w:iCs/>
          <w:noProof w:val="0"/>
          <w:color w:val="000000"/>
          <w:szCs w:val="28"/>
          <w:lang w:val="es-MX"/>
        </w:rPr>
        <w:t xml:space="preserve">, nơi đặt </w:t>
      </w:r>
      <w:r w:rsidR="0095221A" w:rsidRPr="008D0A2C">
        <w:rPr>
          <w:szCs w:val="28"/>
          <w:shd w:val="clear" w:color="auto" w:fill="FFFFFF"/>
        </w:rPr>
        <w:t>trung tâm chính trị - hành chính</w:t>
      </w:r>
      <w:r w:rsidR="0095221A">
        <w:rPr>
          <w:szCs w:val="28"/>
          <w:shd w:val="clear" w:color="auto" w:fill="FFFFFF"/>
        </w:rPr>
        <w:t xml:space="preserve"> tại</w:t>
      </w:r>
      <w:r w:rsidRPr="00DA0CBC">
        <w:rPr>
          <w:rFonts w:eastAsia="Arial" w:cs="Times New Roman"/>
          <w:bCs/>
          <w:iCs/>
          <w:noProof w:val="0"/>
          <w:color w:val="000000"/>
          <w:szCs w:val="28"/>
          <w:lang w:val="es-MX"/>
        </w:rPr>
        <w:t xml:space="preserve"> </w:t>
      </w:r>
      <w:r w:rsidR="0095221A">
        <w:rPr>
          <w:rFonts w:eastAsia="Arial" w:cs="Times New Roman"/>
          <w:bCs/>
          <w:iCs/>
          <w:noProof w:val="0"/>
          <w:color w:val="000000"/>
          <w:szCs w:val="28"/>
        </w:rPr>
        <w:t>t</w:t>
      </w:r>
      <w:r w:rsidR="0050226E" w:rsidRPr="0096255D">
        <w:rPr>
          <w:szCs w:val="28"/>
          <w:shd w:val="clear" w:color="auto" w:fill="FFFFFF"/>
        </w:rPr>
        <w:t>hị trấn Đức An hiện nay</w:t>
      </w:r>
      <w:r w:rsidR="0050226E" w:rsidRPr="0050226E">
        <w:rPr>
          <w:bCs/>
          <w:szCs w:val="28"/>
        </w:rPr>
        <w:t>;</w:t>
      </w:r>
    </w:p>
    <w:p w14:paraId="3DE4A6E2" w14:textId="77777777" w:rsidR="0050226E" w:rsidRDefault="0050226E" w:rsidP="0050226E">
      <w:pPr>
        <w:widowControl w:val="0"/>
        <w:spacing w:before="60" w:after="60"/>
        <w:ind w:firstLine="720"/>
        <w:jc w:val="both"/>
        <w:outlineLvl w:val="1"/>
        <w:rPr>
          <w:color w:val="050505"/>
          <w:szCs w:val="28"/>
          <w:shd w:val="clear" w:color="auto" w:fill="FFFFFF"/>
          <w:lang w:val="en-US"/>
        </w:rPr>
      </w:pPr>
      <w:r>
        <w:rPr>
          <w:rFonts w:eastAsia="Arial" w:cs="Times New Roman"/>
          <w:bCs/>
          <w:iCs/>
          <w:noProof w:val="0"/>
          <w:color w:val="000000"/>
          <w:szCs w:val="28"/>
          <w:lang w:val="es-MX"/>
        </w:rPr>
        <w:t>3</w:t>
      </w:r>
      <w:r w:rsidRPr="00DA0CBC">
        <w:rPr>
          <w:rFonts w:eastAsia="Arial" w:cs="Times New Roman"/>
          <w:bCs/>
          <w:iCs/>
          <w:noProof w:val="0"/>
          <w:color w:val="000000"/>
          <w:szCs w:val="28"/>
          <w:lang w:val="es-MX"/>
        </w:rPr>
        <w:t xml:space="preserve">. </w:t>
      </w:r>
      <w:r w:rsidRPr="0050226E">
        <w:rPr>
          <w:rFonts w:eastAsia="Arial" w:cs="Times New Roman"/>
          <w:bCs/>
          <w:iCs/>
          <w:noProof w:val="0"/>
          <w:color w:val="000000"/>
          <w:szCs w:val="28"/>
          <w:lang w:val="es-MX"/>
        </w:rPr>
        <w:t xml:space="preserve">Sáp </w:t>
      </w:r>
      <w:r w:rsidRPr="00B85BD5">
        <w:rPr>
          <w:rFonts w:eastAsia="Arial" w:cs="Times New Roman"/>
          <w:bCs/>
          <w:iCs/>
          <w:noProof w:val="0"/>
          <w:color w:val="000000"/>
          <w:szCs w:val="28"/>
          <w:lang w:val="es-MX"/>
        </w:rPr>
        <w:t xml:space="preserve">nhập </w:t>
      </w:r>
      <w:r w:rsidR="00B85BD5" w:rsidRPr="00B85BD5">
        <w:rPr>
          <w:szCs w:val="28"/>
          <w:shd w:val="clear" w:color="auto" w:fill="FFFFFF"/>
          <w:lang w:val="es-MX"/>
        </w:rPr>
        <w:t>xã Thuận Hà, xã Thuận Hạnh</w:t>
      </w:r>
      <w:r>
        <w:rPr>
          <w:rFonts w:eastAsia="Arial" w:cs="Times New Roman"/>
          <w:bCs/>
          <w:iCs/>
          <w:noProof w:val="0"/>
          <w:color w:val="000000"/>
          <w:szCs w:val="28"/>
          <w:lang w:val="es-MX"/>
        </w:rPr>
        <w:t xml:space="preserve"> </w:t>
      </w:r>
      <w:r w:rsidRPr="00DA0CBC">
        <w:rPr>
          <w:rFonts w:eastAsia="Arial" w:cs="Times New Roman"/>
          <w:bCs/>
          <w:iCs/>
          <w:noProof w:val="0"/>
          <w:color w:val="000000"/>
          <w:szCs w:val="28"/>
          <w:lang w:val="es-MX"/>
        </w:rPr>
        <w:t>để thành lập 01 xã mới, tên gọi là xã</w:t>
      </w:r>
      <w:r>
        <w:rPr>
          <w:rFonts w:eastAsia="Arial" w:cs="Times New Roman"/>
          <w:bCs/>
          <w:iCs/>
          <w:noProof w:val="0"/>
          <w:color w:val="000000"/>
          <w:szCs w:val="28"/>
          <w:lang w:val="es-MX"/>
        </w:rPr>
        <w:t xml:space="preserve"> </w:t>
      </w:r>
      <w:r w:rsidR="00B85BD5" w:rsidRPr="00060C1A">
        <w:rPr>
          <w:szCs w:val="28"/>
          <w:shd w:val="clear" w:color="auto" w:fill="FFFFFF"/>
          <w:lang w:val="es-MX"/>
        </w:rPr>
        <w:t>Thuận</w:t>
      </w:r>
      <w:r w:rsidR="00B85BD5" w:rsidRPr="00060C1A">
        <w:rPr>
          <w:szCs w:val="28"/>
          <w:shd w:val="clear" w:color="auto" w:fill="FFFFFF"/>
        </w:rPr>
        <w:t xml:space="preserve"> Hạnh</w:t>
      </w:r>
      <w:r w:rsidRPr="00DA0CBC">
        <w:rPr>
          <w:rFonts w:eastAsia="Arial" w:cs="Times New Roman"/>
          <w:bCs/>
          <w:iCs/>
          <w:noProof w:val="0"/>
          <w:color w:val="000000"/>
          <w:szCs w:val="28"/>
          <w:lang w:val="es-MX"/>
        </w:rPr>
        <w:t xml:space="preserve">, nơi đặt </w:t>
      </w:r>
      <w:r w:rsidR="0095221A" w:rsidRPr="008D0A2C">
        <w:rPr>
          <w:szCs w:val="28"/>
          <w:shd w:val="clear" w:color="auto" w:fill="FFFFFF"/>
        </w:rPr>
        <w:t>trung tâm chính trị - hành chính</w:t>
      </w:r>
      <w:r w:rsidR="0095221A">
        <w:rPr>
          <w:szCs w:val="28"/>
          <w:shd w:val="clear" w:color="auto" w:fill="FFFFFF"/>
        </w:rPr>
        <w:t xml:space="preserve"> tại</w:t>
      </w:r>
      <w:r w:rsidRPr="00DA0CBC">
        <w:rPr>
          <w:rFonts w:eastAsia="Arial" w:cs="Times New Roman"/>
          <w:bCs/>
          <w:iCs/>
          <w:noProof w:val="0"/>
          <w:color w:val="000000"/>
          <w:szCs w:val="28"/>
          <w:lang w:val="es-MX"/>
        </w:rPr>
        <w:t xml:space="preserve"> </w:t>
      </w:r>
      <w:r w:rsidR="00B85BD5">
        <w:rPr>
          <w:rFonts w:eastAsia="Arial" w:cs="Times New Roman"/>
          <w:bCs/>
          <w:iCs/>
          <w:noProof w:val="0"/>
          <w:color w:val="000000"/>
          <w:szCs w:val="28"/>
          <w:lang w:val="es-MX"/>
        </w:rPr>
        <w:t xml:space="preserve">xã </w:t>
      </w:r>
      <w:r w:rsidR="00B85BD5" w:rsidRPr="0096255D">
        <w:rPr>
          <w:szCs w:val="28"/>
          <w:shd w:val="clear" w:color="auto" w:fill="FFFFFF"/>
        </w:rPr>
        <w:t xml:space="preserve">Thuận Hà </w:t>
      </w:r>
      <w:r w:rsidR="00B85BD5" w:rsidRPr="0096255D">
        <w:rPr>
          <w:color w:val="050505"/>
          <w:szCs w:val="28"/>
          <w:shd w:val="clear" w:color="auto" w:fill="FFFFFF"/>
        </w:rPr>
        <w:t>hiện nay</w:t>
      </w:r>
      <w:r w:rsidR="00B85BD5">
        <w:rPr>
          <w:color w:val="050505"/>
          <w:szCs w:val="28"/>
          <w:shd w:val="clear" w:color="auto" w:fill="FFFFFF"/>
          <w:lang w:val="en-US"/>
        </w:rPr>
        <w:t>;</w:t>
      </w:r>
    </w:p>
    <w:p w14:paraId="07E2F529" w14:textId="77777777" w:rsidR="0050226E" w:rsidRDefault="00B85BD5" w:rsidP="0050226E">
      <w:pPr>
        <w:widowControl w:val="0"/>
        <w:spacing w:before="60" w:after="60"/>
        <w:ind w:firstLine="720"/>
        <w:jc w:val="both"/>
        <w:outlineLvl w:val="1"/>
        <w:rPr>
          <w:b/>
          <w:bCs/>
          <w:szCs w:val="28"/>
        </w:rPr>
      </w:pPr>
      <w:r>
        <w:rPr>
          <w:rFonts w:eastAsia="Arial" w:cs="Times New Roman"/>
          <w:bCs/>
          <w:iCs/>
          <w:noProof w:val="0"/>
          <w:color w:val="000000"/>
          <w:szCs w:val="28"/>
          <w:lang w:val="es-MX"/>
        </w:rPr>
        <w:t>4</w:t>
      </w:r>
      <w:r w:rsidRPr="00DA0CBC">
        <w:rPr>
          <w:rFonts w:eastAsia="Arial" w:cs="Times New Roman"/>
          <w:bCs/>
          <w:iCs/>
          <w:noProof w:val="0"/>
          <w:color w:val="000000"/>
          <w:szCs w:val="28"/>
          <w:lang w:val="es-MX"/>
        </w:rPr>
        <w:t xml:space="preserve">. </w:t>
      </w:r>
      <w:r w:rsidRPr="0050226E">
        <w:rPr>
          <w:rFonts w:eastAsia="Arial" w:cs="Times New Roman"/>
          <w:bCs/>
          <w:iCs/>
          <w:noProof w:val="0"/>
          <w:color w:val="000000"/>
          <w:szCs w:val="28"/>
          <w:lang w:val="es-MX"/>
        </w:rPr>
        <w:t xml:space="preserve">Sáp </w:t>
      </w:r>
      <w:r w:rsidRPr="00B85BD5">
        <w:rPr>
          <w:rFonts w:eastAsia="Arial" w:cs="Times New Roman"/>
          <w:bCs/>
          <w:iCs/>
          <w:noProof w:val="0"/>
          <w:color w:val="000000"/>
          <w:szCs w:val="28"/>
          <w:lang w:val="es-MX"/>
        </w:rPr>
        <w:t xml:space="preserve">nhập </w:t>
      </w:r>
      <w:r w:rsidRPr="00B85BD5">
        <w:rPr>
          <w:szCs w:val="28"/>
          <w:shd w:val="clear" w:color="auto" w:fill="FFFFFF"/>
          <w:lang w:val="es-MX"/>
        </w:rPr>
        <w:t xml:space="preserve">xã </w:t>
      </w:r>
      <w:r w:rsidRPr="00B85BD5">
        <w:rPr>
          <w:szCs w:val="28"/>
          <w:shd w:val="clear" w:color="auto" w:fill="FFFFFF"/>
        </w:rPr>
        <w:t>Nâm N’Jang và xã Trường Xuân</w:t>
      </w:r>
      <w:r>
        <w:rPr>
          <w:rFonts w:eastAsia="Arial" w:cs="Times New Roman"/>
          <w:bCs/>
          <w:iCs/>
          <w:noProof w:val="0"/>
          <w:color w:val="000000"/>
          <w:szCs w:val="28"/>
          <w:lang w:val="es-MX"/>
        </w:rPr>
        <w:t xml:space="preserve"> </w:t>
      </w:r>
      <w:r w:rsidRPr="00DA0CBC">
        <w:rPr>
          <w:rFonts w:eastAsia="Arial" w:cs="Times New Roman"/>
          <w:bCs/>
          <w:iCs/>
          <w:noProof w:val="0"/>
          <w:color w:val="000000"/>
          <w:szCs w:val="28"/>
          <w:lang w:val="es-MX"/>
        </w:rPr>
        <w:t xml:space="preserve">để thành lập 01 xã mới, tên gọi là </w:t>
      </w:r>
      <w:r w:rsidRPr="00B85BD5">
        <w:rPr>
          <w:szCs w:val="28"/>
          <w:shd w:val="clear" w:color="auto" w:fill="FFFFFF"/>
        </w:rPr>
        <w:t>xã Trường Xuân</w:t>
      </w:r>
      <w:r w:rsidRPr="00DA0CBC">
        <w:rPr>
          <w:rFonts w:eastAsia="Arial" w:cs="Times New Roman"/>
          <w:bCs/>
          <w:iCs/>
          <w:noProof w:val="0"/>
          <w:color w:val="000000"/>
          <w:szCs w:val="28"/>
          <w:lang w:val="es-MX"/>
        </w:rPr>
        <w:t xml:space="preserve">, nơi đặt </w:t>
      </w:r>
      <w:r w:rsidR="0095221A" w:rsidRPr="008D0A2C">
        <w:rPr>
          <w:szCs w:val="28"/>
          <w:shd w:val="clear" w:color="auto" w:fill="FFFFFF"/>
        </w:rPr>
        <w:t>trung tâm chính trị - hành chính</w:t>
      </w:r>
      <w:r w:rsidR="0095221A">
        <w:rPr>
          <w:szCs w:val="28"/>
          <w:shd w:val="clear" w:color="auto" w:fill="FFFFFF"/>
        </w:rPr>
        <w:t xml:space="preserve"> tại</w:t>
      </w:r>
      <w:r w:rsidRPr="00DA0CBC">
        <w:rPr>
          <w:rFonts w:eastAsia="Arial" w:cs="Times New Roman"/>
          <w:bCs/>
          <w:iCs/>
          <w:noProof w:val="0"/>
          <w:color w:val="000000"/>
          <w:szCs w:val="28"/>
          <w:lang w:val="es-MX"/>
        </w:rPr>
        <w:t xml:space="preserve"> </w:t>
      </w:r>
      <w:r w:rsidRPr="00B85BD5">
        <w:rPr>
          <w:szCs w:val="28"/>
          <w:shd w:val="clear" w:color="auto" w:fill="FFFFFF"/>
        </w:rPr>
        <w:t>xã Trường Xuân</w:t>
      </w:r>
      <w:r w:rsidRPr="0096255D">
        <w:rPr>
          <w:szCs w:val="28"/>
          <w:shd w:val="clear" w:color="auto" w:fill="FFFFFF"/>
        </w:rPr>
        <w:t xml:space="preserve"> </w:t>
      </w:r>
      <w:r w:rsidRPr="0096255D">
        <w:rPr>
          <w:color w:val="050505"/>
          <w:szCs w:val="28"/>
          <w:shd w:val="clear" w:color="auto" w:fill="FFFFFF"/>
        </w:rPr>
        <w:t>hiện nay</w:t>
      </w:r>
      <w:r>
        <w:rPr>
          <w:color w:val="050505"/>
          <w:szCs w:val="28"/>
          <w:shd w:val="clear" w:color="auto" w:fill="FFFFFF"/>
          <w:lang w:val="en-US"/>
        </w:rPr>
        <w:t>.</w:t>
      </w:r>
    </w:p>
    <w:p w14:paraId="28E3DD31" w14:textId="77777777" w:rsidR="00355DDB" w:rsidRPr="003C66F5" w:rsidRDefault="00355DDB" w:rsidP="0050226E">
      <w:pPr>
        <w:widowControl w:val="0"/>
        <w:spacing w:before="60" w:after="60"/>
        <w:ind w:firstLine="720"/>
        <w:jc w:val="both"/>
        <w:outlineLvl w:val="1"/>
        <w:rPr>
          <w:bCs/>
          <w:szCs w:val="28"/>
        </w:rPr>
      </w:pPr>
      <w:r w:rsidRPr="003C66F5">
        <w:rPr>
          <w:b/>
          <w:bCs/>
          <w:szCs w:val="28"/>
        </w:rPr>
        <w:t>Điều 2</w:t>
      </w:r>
      <w:r w:rsidRPr="003C66F5">
        <w:rPr>
          <w:bCs/>
          <w:szCs w:val="28"/>
        </w:rPr>
        <w:t>. Giao Ủ</w:t>
      </w:r>
      <w:r w:rsidR="00C10310" w:rsidRPr="003C66F5">
        <w:rPr>
          <w:bCs/>
          <w:szCs w:val="28"/>
        </w:rPr>
        <w:t xml:space="preserve">y ban nhân dân </w:t>
      </w:r>
      <w:r w:rsidR="00AB3890">
        <w:rPr>
          <w:bCs/>
          <w:szCs w:val="28"/>
          <w:lang w:val="en-US"/>
        </w:rPr>
        <w:t>huyện</w:t>
      </w:r>
      <w:r w:rsidR="00C172BB" w:rsidRPr="00C172BB">
        <w:rPr>
          <w:bCs/>
          <w:szCs w:val="28"/>
        </w:rPr>
        <w:t xml:space="preserve"> </w:t>
      </w:r>
      <w:r w:rsidR="00B85BD5">
        <w:rPr>
          <w:bCs/>
          <w:szCs w:val="28"/>
          <w:lang w:val="en-US"/>
        </w:rPr>
        <w:t>Đắk Song</w:t>
      </w:r>
      <w:r w:rsidRPr="003C66F5">
        <w:rPr>
          <w:bCs/>
          <w:szCs w:val="28"/>
        </w:rPr>
        <w:t xml:space="preserve"> hoàn chỉnh hồ sơ theo quy định trình </w:t>
      </w:r>
      <w:r w:rsidR="00CF5C1F">
        <w:rPr>
          <w:bCs/>
          <w:szCs w:val="28"/>
        </w:rPr>
        <w:t>Ủy ban nhân dân</w:t>
      </w:r>
      <w:r w:rsidRPr="003C66F5">
        <w:rPr>
          <w:bCs/>
          <w:szCs w:val="28"/>
        </w:rPr>
        <w:t xml:space="preserve"> </w:t>
      </w:r>
      <w:r w:rsidR="00AB3890">
        <w:rPr>
          <w:bCs/>
          <w:szCs w:val="28"/>
          <w:lang w:val="en-US"/>
        </w:rPr>
        <w:t>tỉnh</w:t>
      </w:r>
      <w:r w:rsidRPr="003C66F5">
        <w:rPr>
          <w:bCs/>
          <w:szCs w:val="28"/>
        </w:rPr>
        <w:t xml:space="preserve"> và cấp có thẩm quyề</w:t>
      </w:r>
      <w:r w:rsidR="00456103">
        <w:rPr>
          <w:bCs/>
          <w:szCs w:val="28"/>
        </w:rPr>
        <w:t xml:space="preserve">n xem xét, </w:t>
      </w:r>
      <w:r w:rsidR="00456103" w:rsidRPr="00E7763A">
        <w:rPr>
          <w:bCs/>
          <w:szCs w:val="28"/>
        </w:rPr>
        <w:t>q</w:t>
      </w:r>
      <w:r w:rsidRPr="003C66F5">
        <w:rPr>
          <w:bCs/>
          <w:szCs w:val="28"/>
        </w:rPr>
        <w:t>uyết định.</w:t>
      </w:r>
    </w:p>
    <w:p w14:paraId="48A97C96" w14:textId="10ADC218" w:rsidR="00355DDB" w:rsidRPr="002E7C97" w:rsidRDefault="002E49D3" w:rsidP="002E7C97">
      <w:pPr>
        <w:spacing w:line="288" w:lineRule="auto"/>
        <w:ind w:firstLine="720"/>
        <w:jc w:val="both"/>
        <w:rPr>
          <w:rFonts w:cs="Times New Roman"/>
          <w:szCs w:val="28"/>
          <w:lang w:val="en-US"/>
        </w:rPr>
      </w:pPr>
      <w:r w:rsidRPr="00160405">
        <w:rPr>
          <w:rFonts w:cs="Times New Roman"/>
          <w:szCs w:val="28"/>
        </w:rPr>
        <w:t xml:space="preserve">Nghị </w:t>
      </w:r>
      <w:r w:rsidRPr="00A52C0D">
        <w:rPr>
          <w:rFonts w:cs="Times New Roman"/>
          <w:szCs w:val="28"/>
        </w:rPr>
        <w:t xml:space="preserve">quyết này được </w:t>
      </w:r>
      <w:r w:rsidRPr="00A52C0D">
        <w:rPr>
          <w:rFonts w:cs="Times New Roman"/>
          <w:szCs w:val="28"/>
          <w:lang w:val="en-US"/>
        </w:rPr>
        <w:t>Hội đồng nhân dân</w:t>
      </w:r>
      <w:r w:rsidRPr="00A52C0D">
        <w:rPr>
          <w:rFonts w:cs="Times New Roman"/>
          <w:szCs w:val="28"/>
        </w:rPr>
        <w:t xml:space="preserve"> </w:t>
      </w:r>
      <w:r w:rsidR="00793F49" w:rsidRPr="00A52C0D">
        <w:rPr>
          <w:rFonts w:cs="Times New Roman"/>
          <w:szCs w:val="28"/>
          <w:lang w:val="en-US"/>
        </w:rPr>
        <w:t xml:space="preserve">huyện </w:t>
      </w:r>
      <w:r w:rsidR="00B85BD5" w:rsidRPr="00A52C0D">
        <w:rPr>
          <w:rFonts w:cs="Times New Roman"/>
          <w:szCs w:val="28"/>
          <w:lang w:val="en-US"/>
        </w:rPr>
        <w:t>Đắk Song</w:t>
      </w:r>
      <w:r w:rsidR="00B85BD5" w:rsidRPr="00A52C0D">
        <w:rPr>
          <w:rFonts w:cs="Times New Roman"/>
          <w:szCs w:val="28"/>
        </w:rPr>
        <w:t xml:space="preserve"> khóa </w:t>
      </w:r>
      <w:r w:rsidRPr="00A52C0D">
        <w:rPr>
          <w:rFonts w:cs="Times New Roman"/>
          <w:szCs w:val="28"/>
          <w:lang w:val="en-US"/>
        </w:rPr>
        <w:t>V</w:t>
      </w:r>
      <w:r w:rsidRPr="00A52C0D">
        <w:rPr>
          <w:rFonts w:cs="Times New Roman"/>
          <w:szCs w:val="28"/>
        </w:rPr>
        <w:t xml:space="preserve">, </w:t>
      </w:r>
      <w:r w:rsidR="006E1173" w:rsidRPr="00A52C0D">
        <w:rPr>
          <w:rFonts w:cs="Times New Roman"/>
          <w:szCs w:val="28"/>
          <w:lang w:val="en-US"/>
        </w:rPr>
        <w:t>K</w:t>
      </w:r>
      <w:r w:rsidRPr="00A52C0D">
        <w:rPr>
          <w:rFonts w:cs="Times New Roman"/>
          <w:szCs w:val="28"/>
        </w:rPr>
        <w:t xml:space="preserve">ỳ họp </w:t>
      </w:r>
      <w:r w:rsidRPr="00A52C0D">
        <w:rPr>
          <w:rFonts w:cs="Times New Roman"/>
          <w:szCs w:val="28"/>
          <w:lang w:val="en-US"/>
        </w:rPr>
        <w:t>Chuyên đề</w:t>
      </w:r>
      <w:r w:rsidR="0095221A">
        <w:rPr>
          <w:rFonts w:cs="Times New Roman"/>
          <w:szCs w:val="28"/>
        </w:rPr>
        <w:t>,</w:t>
      </w:r>
      <w:r w:rsidRPr="00A52C0D">
        <w:rPr>
          <w:rFonts w:cs="Times New Roman"/>
          <w:szCs w:val="28"/>
          <w:lang w:val="en-US"/>
        </w:rPr>
        <w:t xml:space="preserve"> Hội đồng nhân dân </w:t>
      </w:r>
      <w:r w:rsidR="00793F49" w:rsidRPr="00A52C0D">
        <w:rPr>
          <w:rFonts w:cs="Times New Roman"/>
          <w:szCs w:val="28"/>
          <w:lang w:val="en-US"/>
        </w:rPr>
        <w:t>huyện</w:t>
      </w:r>
      <w:r w:rsidR="00B85BD5" w:rsidRPr="00A52C0D">
        <w:rPr>
          <w:rFonts w:cs="Times New Roman"/>
          <w:szCs w:val="28"/>
          <w:lang w:val="en-US"/>
        </w:rPr>
        <w:t xml:space="preserve"> Đắk Song </w:t>
      </w:r>
      <w:r w:rsidRPr="00A52C0D">
        <w:rPr>
          <w:rFonts w:cs="Times New Roman"/>
          <w:szCs w:val="28"/>
        </w:rPr>
        <w:t>thông qua ngày</w:t>
      </w:r>
      <w:r w:rsidR="00A52C0D" w:rsidRPr="00A52C0D">
        <w:rPr>
          <w:rFonts w:cs="Times New Roman"/>
          <w:szCs w:val="28"/>
        </w:rPr>
        <w:t xml:space="preserve"> 22</w:t>
      </w:r>
      <w:r w:rsidRPr="00A52C0D">
        <w:rPr>
          <w:rFonts w:cs="Times New Roman"/>
          <w:szCs w:val="28"/>
        </w:rPr>
        <w:t xml:space="preserve"> tháng </w:t>
      </w:r>
      <w:r w:rsidR="00B85BD5" w:rsidRPr="00A52C0D">
        <w:rPr>
          <w:rFonts w:cs="Times New Roman"/>
          <w:szCs w:val="28"/>
          <w:lang w:val="en-US"/>
        </w:rPr>
        <w:t>4</w:t>
      </w:r>
      <w:r w:rsidRPr="00A52C0D">
        <w:rPr>
          <w:rFonts w:cs="Times New Roman"/>
          <w:szCs w:val="28"/>
        </w:rPr>
        <w:t xml:space="preserve"> năm 20</w:t>
      </w:r>
      <w:r w:rsidRPr="00A52C0D">
        <w:rPr>
          <w:rFonts w:cs="Times New Roman"/>
          <w:szCs w:val="28"/>
          <w:lang w:val="en-US"/>
        </w:rPr>
        <w:t>25</w:t>
      </w:r>
      <w:r w:rsidRPr="00A52C0D">
        <w:rPr>
          <w:rFonts w:cs="Times New Roman"/>
          <w:szCs w:val="28"/>
        </w:rPr>
        <w:t xml:space="preserve"> và có hiệu lực thi hành kể từ ngày thông qua./.</w:t>
      </w:r>
    </w:p>
    <w:p w14:paraId="291D73E4" w14:textId="77777777" w:rsidR="00355DDB" w:rsidRPr="003C66F5" w:rsidRDefault="00355DDB" w:rsidP="00DF0AE1">
      <w:pPr>
        <w:ind w:firstLine="709"/>
        <w:jc w:val="both"/>
        <w:rPr>
          <w:color w:val="000000"/>
          <w:szCs w:val="28"/>
        </w:rPr>
      </w:pPr>
    </w:p>
    <w:tbl>
      <w:tblPr>
        <w:tblW w:w="0" w:type="auto"/>
        <w:tblLook w:val="01E0" w:firstRow="1" w:lastRow="1" w:firstColumn="1" w:lastColumn="1" w:noHBand="0" w:noVBand="0"/>
      </w:tblPr>
      <w:tblGrid>
        <w:gridCol w:w="4533"/>
        <w:gridCol w:w="4539"/>
      </w:tblGrid>
      <w:tr w:rsidR="002A2DFB" w:rsidRPr="00CE2A2D" w14:paraId="7ADFD7DD" w14:textId="77777777" w:rsidTr="00956B66">
        <w:tc>
          <w:tcPr>
            <w:tcW w:w="4642" w:type="dxa"/>
            <w:shd w:val="clear" w:color="auto" w:fill="auto"/>
          </w:tcPr>
          <w:p w14:paraId="69F3ACCB" w14:textId="77777777" w:rsidR="002A2DFB" w:rsidRDefault="002A2DFB" w:rsidP="00956B66">
            <w:pPr>
              <w:rPr>
                <w:b/>
                <w:i/>
                <w:color w:val="000000"/>
                <w:sz w:val="24"/>
                <w:szCs w:val="24"/>
              </w:rPr>
            </w:pPr>
            <w:r w:rsidRPr="00F50486">
              <w:rPr>
                <w:b/>
                <w:i/>
                <w:color w:val="000000"/>
                <w:sz w:val="24"/>
                <w:szCs w:val="24"/>
              </w:rPr>
              <w:t xml:space="preserve">Nơi nhận: </w:t>
            </w:r>
          </w:p>
          <w:p w14:paraId="4438E613" w14:textId="77777777" w:rsidR="002A2DFB" w:rsidRPr="00506BA0" w:rsidRDefault="002A2DFB" w:rsidP="00956B66">
            <w:pPr>
              <w:rPr>
                <w:color w:val="000000"/>
                <w:sz w:val="24"/>
                <w:szCs w:val="24"/>
                <w:lang w:val="en-US"/>
              </w:rPr>
            </w:pPr>
            <w:r w:rsidRPr="00506BA0">
              <w:rPr>
                <w:color w:val="000000"/>
                <w:sz w:val="24"/>
                <w:szCs w:val="24"/>
                <w:lang w:val="en-US"/>
              </w:rPr>
              <w:t>- HĐND tỉnh;</w:t>
            </w:r>
          </w:p>
          <w:p w14:paraId="55DF4A2E" w14:textId="77777777" w:rsidR="002A2DFB" w:rsidRPr="00506BA0" w:rsidRDefault="002A2DFB" w:rsidP="00956B66">
            <w:pPr>
              <w:rPr>
                <w:color w:val="000000"/>
                <w:sz w:val="22"/>
                <w:lang w:val="en-US"/>
              </w:rPr>
            </w:pPr>
            <w:r w:rsidRPr="00506BA0">
              <w:rPr>
                <w:color w:val="000000"/>
                <w:sz w:val="22"/>
                <w:lang w:val="en-US"/>
              </w:rPr>
              <w:t>- UBND tỉnh;</w:t>
            </w:r>
          </w:p>
          <w:p w14:paraId="722DBA66" w14:textId="77777777" w:rsidR="002A2DFB" w:rsidRPr="003C66F5" w:rsidRDefault="002A2DFB" w:rsidP="00956B66">
            <w:pPr>
              <w:rPr>
                <w:color w:val="000000"/>
                <w:sz w:val="22"/>
              </w:rPr>
            </w:pPr>
            <w:r w:rsidRPr="003C66F5">
              <w:rPr>
                <w:color w:val="000000"/>
                <w:sz w:val="22"/>
              </w:rPr>
              <w:t>- Ban Thường vụ</w:t>
            </w:r>
            <w:r>
              <w:rPr>
                <w:color w:val="000000"/>
                <w:sz w:val="22"/>
              </w:rPr>
              <w:t xml:space="preserve"> </w:t>
            </w:r>
            <w:r>
              <w:rPr>
                <w:color w:val="000000"/>
                <w:sz w:val="22"/>
                <w:lang w:val="en-US"/>
              </w:rPr>
              <w:t>H</w:t>
            </w:r>
            <w:r w:rsidRPr="003C66F5">
              <w:rPr>
                <w:color w:val="000000"/>
                <w:sz w:val="22"/>
              </w:rPr>
              <w:t>uyện ủy</w:t>
            </w:r>
            <w:r>
              <w:rPr>
                <w:color w:val="000000"/>
                <w:sz w:val="22"/>
                <w:lang w:val="en-US"/>
              </w:rPr>
              <w:t xml:space="preserve"> Đắk Song</w:t>
            </w:r>
            <w:r w:rsidRPr="003C66F5">
              <w:rPr>
                <w:color w:val="000000"/>
                <w:sz w:val="22"/>
              </w:rPr>
              <w:t>;</w:t>
            </w:r>
          </w:p>
          <w:p w14:paraId="5F54C647" w14:textId="77777777" w:rsidR="002A2DFB" w:rsidRDefault="002A2DFB" w:rsidP="00956B66">
            <w:pPr>
              <w:rPr>
                <w:sz w:val="22"/>
              </w:rPr>
            </w:pPr>
            <w:r w:rsidRPr="002B3FC7">
              <w:rPr>
                <w:sz w:val="22"/>
              </w:rPr>
              <w:t xml:space="preserve">- </w:t>
            </w:r>
            <w:r w:rsidRPr="003C66F5">
              <w:rPr>
                <w:sz w:val="22"/>
              </w:rPr>
              <w:t>Thường trực HĐND huyện;</w:t>
            </w:r>
          </w:p>
          <w:p w14:paraId="524768EF" w14:textId="77777777" w:rsidR="002A2DFB" w:rsidRPr="000034BA" w:rsidRDefault="002A2DFB" w:rsidP="00956B66">
            <w:pPr>
              <w:rPr>
                <w:sz w:val="22"/>
                <w:lang w:val="en-US"/>
              </w:rPr>
            </w:pPr>
            <w:r>
              <w:rPr>
                <w:sz w:val="22"/>
                <w:lang w:val="en-US"/>
              </w:rPr>
              <w:t>- Sở Nội vụ;</w:t>
            </w:r>
          </w:p>
          <w:p w14:paraId="18917C2F" w14:textId="77777777" w:rsidR="002A2DFB" w:rsidRPr="003C66F5" w:rsidRDefault="002A2DFB" w:rsidP="00956B66">
            <w:pPr>
              <w:rPr>
                <w:sz w:val="22"/>
              </w:rPr>
            </w:pPr>
            <w:r w:rsidRPr="003C66F5">
              <w:rPr>
                <w:sz w:val="22"/>
              </w:rPr>
              <w:t>- UBND huyện</w:t>
            </w:r>
            <w:r w:rsidRPr="002B3FC7">
              <w:rPr>
                <w:sz w:val="22"/>
              </w:rPr>
              <w:t>;</w:t>
            </w:r>
          </w:p>
          <w:p w14:paraId="2055C502" w14:textId="77777777" w:rsidR="002A2DFB" w:rsidRDefault="002A2DFB" w:rsidP="00956B66">
            <w:pPr>
              <w:rPr>
                <w:sz w:val="22"/>
              </w:rPr>
            </w:pPr>
            <w:r w:rsidRPr="003C66F5">
              <w:rPr>
                <w:sz w:val="22"/>
              </w:rPr>
              <w:t>- Các đại biể</w:t>
            </w:r>
            <w:r>
              <w:rPr>
                <w:sz w:val="22"/>
              </w:rPr>
              <w:t>u H</w:t>
            </w:r>
            <w:r>
              <w:rPr>
                <w:sz w:val="22"/>
                <w:lang w:val="en-US"/>
              </w:rPr>
              <w:t>Đ</w:t>
            </w:r>
            <w:r>
              <w:rPr>
                <w:sz w:val="22"/>
              </w:rPr>
              <w:t>ND huyện</w:t>
            </w:r>
            <w:r w:rsidRPr="003C66F5">
              <w:rPr>
                <w:sz w:val="22"/>
              </w:rPr>
              <w:t>;</w:t>
            </w:r>
          </w:p>
          <w:p w14:paraId="15739E78" w14:textId="77777777" w:rsidR="002A2DFB" w:rsidRPr="002E0D19" w:rsidRDefault="002A2DFB" w:rsidP="00956B66">
            <w:pPr>
              <w:rPr>
                <w:sz w:val="22"/>
                <w:lang w:val="en-US"/>
              </w:rPr>
            </w:pPr>
            <w:r>
              <w:rPr>
                <w:sz w:val="22"/>
                <w:lang w:val="en-US"/>
              </w:rPr>
              <w:t>- Trang thông tin điện tử huyện;</w:t>
            </w:r>
          </w:p>
          <w:p w14:paraId="0F9312AD" w14:textId="77777777" w:rsidR="002A2DFB" w:rsidRDefault="002A2DFB" w:rsidP="00956B66">
            <w:pPr>
              <w:rPr>
                <w:color w:val="000000"/>
                <w:sz w:val="22"/>
              </w:rPr>
            </w:pPr>
            <w:r>
              <w:rPr>
                <w:color w:val="000000"/>
                <w:sz w:val="22"/>
              </w:rPr>
              <w:t>- Lưu: VT</w:t>
            </w:r>
            <w:r w:rsidR="00197D0D">
              <w:rPr>
                <w:color w:val="000000"/>
                <w:sz w:val="22"/>
              </w:rPr>
              <w:t>, NV.</w:t>
            </w:r>
          </w:p>
          <w:p w14:paraId="1840295A" w14:textId="77777777" w:rsidR="002A2DFB" w:rsidRPr="00F06F10" w:rsidRDefault="002A2DFB" w:rsidP="00956B66">
            <w:pPr>
              <w:rPr>
                <w:color w:val="000000"/>
                <w:szCs w:val="28"/>
                <w:lang w:val="en-US"/>
              </w:rPr>
            </w:pPr>
          </w:p>
        </w:tc>
        <w:tc>
          <w:tcPr>
            <w:tcW w:w="4646" w:type="dxa"/>
            <w:shd w:val="clear" w:color="auto" w:fill="auto"/>
          </w:tcPr>
          <w:p w14:paraId="707F2581" w14:textId="77777777" w:rsidR="002A2DFB" w:rsidRDefault="002A2DFB" w:rsidP="00956B66">
            <w:pPr>
              <w:jc w:val="center"/>
              <w:rPr>
                <w:b/>
                <w:color w:val="000000"/>
                <w:szCs w:val="28"/>
              </w:rPr>
            </w:pPr>
            <w:r>
              <w:rPr>
                <w:b/>
                <w:color w:val="000000"/>
                <w:szCs w:val="28"/>
                <w:lang w:val="en-US"/>
              </w:rPr>
              <w:t>CHỦ TỊCH</w:t>
            </w:r>
          </w:p>
          <w:p w14:paraId="58CEAE76" w14:textId="77777777" w:rsidR="002A2DFB" w:rsidRDefault="002A2DFB" w:rsidP="00956B66">
            <w:pPr>
              <w:jc w:val="center"/>
              <w:rPr>
                <w:b/>
                <w:color w:val="000000"/>
                <w:szCs w:val="28"/>
              </w:rPr>
            </w:pPr>
          </w:p>
          <w:p w14:paraId="0C07D497" w14:textId="77777777" w:rsidR="002A2DFB" w:rsidRDefault="002A2DFB" w:rsidP="00956B66">
            <w:pPr>
              <w:jc w:val="center"/>
              <w:rPr>
                <w:b/>
                <w:color w:val="000000"/>
                <w:szCs w:val="28"/>
              </w:rPr>
            </w:pPr>
          </w:p>
          <w:p w14:paraId="237351AA" w14:textId="77777777" w:rsidR="002A2DFB" w:rsidRDefault="002A2DFB" w:rsidP="00956B66">
            <w:pPr>
              <w:jc w:val="center"/>
              <w:rPr>
                <w:b/>
                <w:color w:val="000000"/>
                <w:szCs w:val="28"/>
              </w:rPr>
            </w:pPr>
          </w:p>
          <w:p w14:paraId="1A10B210" w14:textId="77777777" w:rsidR="002A2DFB" w:rsidRDefault="002A2DFB" w:rsidP="00956B66">
            <w:pPr>
              <w:jc w:val="center"/>
              <w:rPr>
                <w:b/>
                <w:color w:val="000000"/>
                <w:szCs w:val="28"/>
              </w:rPr>
            </w:pPr>
          </w:p>
          <w:p w14:paraId="0D8BD859" w14:textId="77777777" w:rsidR="002A2DFB" w:rsidRDefault="002A2DFB" w:rsidP="00956B66">
            <w:pPr>
              <w:jc w:val="center"/>
              <w:rPr>
                <w:b/>
                <w:color w:val="000000"/>
                <w:szCs w:val="28"/>
              </w:rPr>
            </w:pPr>
          </w:p>
          <w:p w14:paraId="48F77B37" w14:textId="77777777" w:rsidR="002A2DFB" w:rsidRPr="00623C0C" w:rsidRDefault="002A2DFB" w:rsidP="00956B66">
            <w:pPr>
              <w:jc w:val="center"/>
              <w:rPr>
                <w:b/>
                <w:color w:val="000000"/>
                <w:szCs w:val="28"/>
                <w:lang w:val="en-US"/>
              </w:rPr>
            </w:pPr>
            <w:r>
              <w:rPr>
                <w:b/>
                <w:color w:val="000000"/>
                <w:szCs w:val="28"/>
                <w:lang w:val="en-US"/>
              </w:rPr>
              <w:t>K’ Thanh</w:t>
            </w:r>
          </w:p>
          <w:p w14:paraId="593EBF40" w14:textId="77777777" w:rsidR="002A2DFB" w:rsidRPr="002429F7" w:rsidRDefault="002A2DFB" w:rsidP="00956B66">
            <w:pPr>
              <w:jc w:val="center"/>
              <w:rPr>
                <w:b/>
                <w:color w:val="000000"/>
                <w:szCs w:val="28"/>
              </w:rPr>
            </w:pPr>
          </w:p>
          <w:p w14:paraId="573BE506" w14:textId="77777777" w:rsidR="002A2DFB" w:rsidRDefault="002A2DFB" w:rsidP="00956B66">
            <w:pPr>
              <w:rPr>
                <w:b/>
                <w:color w:val="000000"/>
                <w:szCs w:val="28"/>
              </w:rPr>
            </w:pPr>
          </w:p>
          <w:p w14:paraId="2FCDEACD" w14:textId="77777777" w:rsidR="002A2DFB" w:rsidRPr="002429F7" w:rsidRDefault="002A2DFB" w:rsidP="00956B66">
            <w:pPr>
              <w:rPr>
                <w:b/>
                <w:color w:val="000000"/>
                <w:szCs w:val="28"/>
              </w:rPr>
            </w:pPr>
          </w:p>
          <w:p w14:paraId="09B5893A" w14:textId="77777777" w:rsidR="002A2DFB" w:rsidRDefault="002A2DFB" w:rsidP="00956B66">
            <w:pPr>
              <w:jc w:val="center"/>
              <w:rPr>
                <w:b/>
                <w:color w:val="000000"/>
                <w:szCs w:val="28"/>
                <w:lang w:val="en-US"/>
              </w:rPr>
            </w:pPr>
          </w:p>
          <w:p w14:paraId="145E25E1" w14:textId="77777777" w:rsidR="002A2DFB" w:rsidRPr="00CE2A2D" w:rsidRDefault="002A2DFB" w:rsidP="00956B66">
            <w:pPr>
              <w:rPr>
                <w:b/>
                <w:color w:val="000000"/>
                <w:szCs w:val="28"/>
                <w:lang w:val="en-US"/>
              </w:rPr>
            </w:pPr>
          </w:p>
        </w:tc>
      </w:tr>
    </w:tbl>
    <w:p w14:paraId="78694326" w14:textId="77777777" w:rsidR="001D2E3B" w:rsidRDefault="001D2E3B" w:rsidP="00F50486"/>
    <w:sectPr w:rsidR="001D2E3B" w:rsidSect="00765A44">
      <w:headerReference w:type="even" r:id="rId8"/>
      <w:headerReference w:type="default" r:id="rId9"/>
      <w:footerReference w:type="even" r:id="rId10"/>
      <w:footerReference w:type="default" r:id="rId11"/>
      <w:headerReference w:type="first" r:id="rId12"/>
      <w:footerReference w:type="first" r:id="rId13"/>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6F3EB3" w14:textId="77777777" w:rsidR="00710E00" w:rsidRDefault="00710E00">
      <w:r>
        <w:separator/>
      </w:r>
    </w:p>
  </w:endnote>
  <w:endnote w:type="continuationSeparator" w:id="0">
    <w:p w14:paraId="7B9C1C0D" w14:textId="77777777" w:rsidR="00710E00" w:rsidRDefault="00710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979BE1" w14:textId="77777777" w:rsidR="002177E0" w:rsidRDefault="002177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noProof w:val="0"/>
      </w:rPr>
      <w:id w:val="555363130"/>
      <w:docPartObj>
        <w:docPartGallery w:val="Page Numbers (Bottom of Page)"/>
        <w:docPartUnique/>
      </w:docPartObj>
    </w:sdtPr>
    <w:sdtEndPr>
      <w:rPr>
        <w:noProof/>
      </w:rPr>
    </w:sdtEndPr>
    <w:sdtContent>
      <w:p w14:paraId="3EF714D5" w14:textId="77777777" w:rsidR="00000000" w:rsidRDefault="0034547C">
        <w:pPr>
          <w:pStyle w:val="Footer"/>
          <w:jc w:val="right"/>
        </w:pPr>
        <w:r>
          <w:rPr>
            <w:noProof w:val="0"/>
          </w:rPr>
          <w:fldChar w:fldCharType="begin"/>
        </w:r>
        <w:r w:rsidR="00E605DD">
          <w:instrText xml:space="preserve"> PAGE   \* MERGEFORMAT </w:instrText>
        </w:r>
        <w:r>
          <w:rPr>
            <w:noProof w:val="0"/>
          </w:rPr>
          <w:fldChar w:fldCharType="separate"/>
        </w:r>
        <w:r w:rsidR="002D18DF">
          <w:t>2</w:t>
        </w:r>
        <w:r>
          <w:fldChar w:fldCharType="end"/>
        </w:r>
      </w:p>
    </w:sdtContent>
  </w:sdt>
  <w:p w14:paraId="27E7101D" w14:textId="77777777" w:rsidR="00000000" w:rsidRDefault="000000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D4A93D" w14:textId="77777777" w:rsidR="002177E0" w:rsidRDefault="002177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34AB39" w14:textId="77777777" w:rsidR="00710E00" w:rsidRDefault="00710E00">
      <w:r>
        <w:separator/>
      </w:r>
    </w:p>
  </w:footnote>
  <w:footnote w:type="continuationSeparator" w:id="0">
    <w:p w14:paraId="6E6C82A0" w14:textId="77777777" w:rsidR="00710E00" w:rsidRDefault="00710E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E8EA5" w14:textId="77777777" w:rsidR="002177E0" w:rsidRDefault="002177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AF9EF" w14:textId="77777777" w:rsidR="002177E0" w:rsidRDefault="002177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1F2FC8" w14:textId="77777777" w:rsidR="002177E0" w:rsidRDefault="002177E0" w:rsidP="002177E0">
    <w:pPr>
      <w:pStyle w:val="Header"/>
      <w:jc w:val="right"/>
    </w:pPr>
    <w:r>
      <w:rPr>
        <w:lang w:val="en-US"/>
      </w:rPr>
      <w:t>Mẫu số 10b</w:t>
    </w:r>
  </w:p>
  <w:p w14:paraId="0578FC5A" w14:textId="77777777" w:rsidR="002177E0" w:rsidRDefault="002177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207ED0"/>
    <w:multiLevelType w:val="hybridMultilevel"/>
    <w:tmpl w:val="301AD508"/>
    <w:lvl w:ilvl="0" w:tplc="6FBCDBD6">
      <w:start w:val="1"/>
      <w:numFmt w:val="decimal"/>
      <w:lvlText w:val="%1."/>
      <w:lvlJc w:val="left"/>
      <w:pPr>
        <w:ind w:left="1155" w:hanging="360"/>
      </w:pPr>
      <w:rPr>
        <w:rFonts w:hint="default"/>
        <w:i/>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1" w15:restartNumberingAfterBreak="0">
    <w:nsid w:val="35F41871"/>
    <w:multiLevelType w:val="hybridMultilevel"/>
    <w:tmpl w:val="EE048F06"/>
    <w:lvl w:ilvl="0" w:tplc="FFEE005A">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2AC7BED"/>
    <w:multiLevelType w:val="hybridMultilevel"/>
    <w:tmpl w:val="D848D5A4"/>
    <w:lvl w:ilvl="0" w:tplc="FFE227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A62605A"/>
    <w:multiLevelType w:val="hybridMultilevel"/>
    <w:tmpl w:val="D848D5A4"/>
    <w:lvl w:ilvl="0" w:tplc="FFE227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04A54B7"/>
    <w:multiLevelType w:val="hybridMultilevel"/>
    <w:tmpl w:val="6C4E4D62"/>
    <w:lvl w:ilvl="0" w:tplc="ABCC66A6">
      <w:start w:val="1"/>
      <w:numFmt w:val="upperRoman"/>
      <w:lvlText w:val="%1."/>
      <w:lvlJc w:val="left"/>
      <w:pPr>
        <w:ind w:left="2280" w:hanging="720"/>
      </w:pPr>
      <w:rPr>
        <w:rFonts w:hint="default"/>
        <w:color w:val="1F1F1F"/>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num w:numId="1" w16cid:durableId="814612911">
    <w:abstractNumId w:val="1"/>
  </w:num>
  <w:num w:numId="2" w16cid:durableId="1298560254">
    <w:abstractNumId w:val="0"/>
  </w:num>
  <w:num w:numId="3" w16cid:durableId="492255347">
    <w:abstractNumId w:val="2"/>
  </w:num>
  <w:num w:numId="4" w16cid:durableId="1242106746">
    <w:abstractNumId w:val="3"/>
  </w:num>
  <w:num w:numId="5" w16cid:durableId="162492128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E41"/>
    <w:rsid w:val="00007357"/>
    <w:rsid w:val="00017A3F"/>
    <w:rsid w:val="000267A3"/>
    <w:rsid w:val="00043878"/>
    <w:rsid w:val="000471CA"/>
    <w:rsid w:val="000505C7"/>
    <w:rsid w:val="00054C75"/>
    <w:rsid w:val="00055F4C"/>
    <w:rsid w:val="00070EEB"/>
    <w:rsid w:val="0007120F"/>
    <w:rsid w:val="000733C5"/>
    <w:rsid w:val="00076B6F"/>
    <w:rsid w:val="00077F5C"/>
    <w:rsid w:val="00082C1C"/>
    <w:rsid w:val="00090D1C"/>
    <w:rsid w:val="00091260"/>
    <w:rsid w:val="000A4945"/>
    <w:rsid w:val="000B179A"/>
    <w:rsid w:val="000E7040"/>
    <w:rsid w:val="000F2E6B"/>
    <w:rsid w:val="00101B26"/>
    <w:rsid w:val="00102FFE"/>
    <w:rsid w:val="00103AAD"/>
    <w:rsid w:val="0011183E"/>
    <w:rsid w:val="00127698"/>
    <w:rsid w:val="00155FAD"/>
    <w:rsid w:val="00157B39"/>
    <w:rsid w:val="00163D37"/>
    <w:rsid w:val="001746C8"/>
    <w:rsid w:val="001848DB"/>
    <w:rsid w:val="00185203"/>
    <w:rsid w:val="00192BB0"/>
    <w:rsid w:val="00197D0D"/>
    <w:rsid w:val="001A6D6C"/>
    <w:rsid w:val="001C06E1"/>
    <w:rsid w:val="001C2F3F"/>
    <w:rsid w:val="001D2E3B"/>
    <w:rsid w:val="001D4403"/>
    <w:rsid w:val="001E12BD"/>
    <w:rsid w:val="001E1374"/>
    <w:rsid w:val="001F35F3"/>
    <w:rsid w:val="001F6130"/>
    <w:rsid w:val="00206A60"/>
    <w:rsid w:val="002177E0"/>
    <w:rsid w:val="002216D9"/>
    <w:rsid w:val="0023715C"/>
    <w:rsid w:val="002537B4"/>
    <w:rsid w:val="00267E0D"/>
    <w:rsid w:val="00276195"/>
    <w:rsid w:val="00282FC4"/>
    <w:rsid w:val="00293DE5"/>
    <w:rsid w:val="00294ED3"/>
    <w:rsid w:val="002974B3"/>
    <w:rsid w:val="002A2DFB"/>
    <w:rsid w:val="002B3FC7"/>
    <w:rsid w:val="002C04BD"/>
    <w:rsid w:val="002C3C58"/>
    <w:rsid w:val="002D18DF"/>
    <w:rsid w:val="002D3213"/>
    <w:rsid w:val="002E0D19"/>
    <w:rsid w:val="002E49D3"/>
    <w:rsid w:val="002E7C97"/>
    <w:rsid w:val="002E7F02"/>
    <w:rsid w:val="00307BAF"/>
    <w:rsid w:val="003308B3"/>
    <w:rsid w:val="00330E00"/>
    <w:rsid w:val="0033468C"/>
    <w:rsid w:val="0034547C"/>
    <w:rsid w:val="0034687F"/>
    <w:rsid w:val="003528E6"/>
    <w:rsid w:val="00355DDB"/>
    <w:rsid w:val="00362069"/>
    <w:rsid w:val="0038279E"/>
    <w:rsid w:val="003A2519"/>
    <w:rsid w:val="003A4A23"/>
    <w:rsid w:val="003C5867"/>
    <w:rsid w:val="003C66F5"/>
    <w:rsid w:val="003E01FA"/>
    <w:rsid w:val="00407170"/>
    <w:rsid w:val="00411810"/>
    <w:rsid w:val="004257AF"/>
    <w:rsid w:val="00441AF9"/>
    <w:rsid w:val="00441D48"/>
    <w:rsid w:val="00445EE7"/>
    <w:rsid w:val="004528B3"/>
    <w:rsid w:val="00456103"/>
    <w:rsid w:val="00473CB3"/>
    <w:rsid w:val="004A3C64"/>
    <w:rsid w:val="004B1840"/>
    <w:rsid w:val="004B19F3"/>
    <w:rsid w:val="004B7326"/>
    <w:rsid w:val="004C4829"/>
    <w:rsid w:val="004D0A9A"/>
    <w:rsid w:val="004F6DC4"/>
    <w:rsid w:val="00500487"/>
    <w:rsid w:val="0050226E"/>
    <w:rsid w:val="00504BB3"/>
    <w:rsid w:val="005129C1"/>
    <w:rsid w:val="00525B8A"/>
    <w:rsid w:val="005418FC"/>
    <w:rsid w:val="00554FF6"/>
    <w:rsid w:val="005710BC"/>
    <w:rsid w:val="0057779C"/>
    <w:rsid w:val="005A03FB"/>
    <w:rsid w:val="005B08DA"/>
    <w:rsid w:val="005C19A7"/>
    <w:rsid w:val="005D6954"/>
    <w:rsid w:val="005E1625"/>
    <w:rsid w:val="005E59B4"/>
    <w:rsid w:val="0060411D"/>
    <w:rsid w:val="0064353B"/>
    <w:rsid w:val="0065205C"/>
    <w:rsid w:val="00655A10"/>
    <w:rsid w:val="00661DE8"/>
    <w:rsid w:val="00671526"/>
    <w:rsid w:val="00672814"/>
    <w:rsid w:val="006A52AD"/>
    <w:rsid w:val="006B20C3"/>
    <w:rsid w:val="006B78D0"/>
    <w:rsid w:val="006C4686"/>
    <w:rsid w:val="006C7125"/>
    <w:rsid w:val="006E1173"/>
    <w:rsid w:val="006E2929"/>
    <w:rsid w:val="006E3278"/>
    <w:rsid w:val="006E5E00"/>
    <w:rsid w:val="006F318A"/>
    <w:rsid w:val="00710E00"/>
    <w:rsid w:val="007114D3"/>
    <w:rsid w:val="00715446"/>
    <w:rsid w:val="00723BAE"/>
    <w:rsid w:val="007328E6"/>
    <w:rsid w:val="0073292F"/>
    <w:rsid w:val="007332C2"/>
    <w:rsid w:val="00737414"/>
    <w:rsid w:val="00765A44"/>
    <w:rsid w:val="00781977"/>
    <w:rsid w:val="00793F49"/>
    <w:rsid w:val="007C6822"/>
    <w:rsid w:val="007D4F06"/>
    <w:rsid w:val="00801399"/>
    <w:rsid w:val="00802589"/>
    <w:rsid w:val="00803CDA"/>
    <w:rsid w:val="00812397"/>
    <w:rsid w:val="00843B7C"/>
    <w:rsid w:val="00851C6B"/>
    <w:rsid w:val="00857B20"/>
    <w:rsid w:val="0087082A"/>
    <w:rsid w:val="00876F7B"/>
    <w:rsid w:val="008A2514"/>
    <w:rsid w:val="008D1724"/>
    <w:rsid w:val="008E0C06"/>
    <w:rsid w:val="008F3BD9"/>
    <w:rsid w:val="00905213"/>
    <w:rsid w:val="00905C15"/>
    <w:rsid w:val="00913841"/>
    <w:rsid w:val="0092607C"/>
    <w:rsid w:val="0095221A"/>
    <w:rsid w:val="00971B2D"/>
    <w:rsid w:val="00977165"/>
    <w:rsid w:val="0098070C"/>
    <w:rsid w:val="00982180"/>
    <w:rsid w:val="0098659D"/>
    <w:rsid w:val="009879BF"/>
    <w:rsid w:val="00991A5F"/>
    <w:rsid w:val="00993398"/>
    <w:rsid w:val="009B1AEE"/>
    <w:rsid w:val="009B2E24"/>
    <w:rsid w:val="009C4813"/>
    <w:rsid w:val="009C66AD"/>
    <w:rsid w:val="009D08C1"/>
    <w:rsid w:val="009D40B5"/>
    <w:rsid w:val="00A01895"/>
    <w:rsid w:val="00A04681"/>
    <w:rsid w:val="00A11990"/>
    <w:rsid w:val="00A15E71"/>
    <w:rsid w:val="00A37CF3"/>
    <w:rsid w:val="00A44365"/>
    <w:rsid w:val="00A52C0D"/>
    <w:rsid w:val="00A535C4"/>
    <w:rsid w:val="00A575CE"/>
    <w:rsid w:val="00A57BD5"/>
    <w:rsid w:val="00A6481B"/>
    <w:rsid w:val="00A717C6"/>
    <w:rsid w:val="00A9186B"/>
    <w:rsid w:val="00AA4E39"/>
    <w:rsid w:val="00AB3890"/>
    <w:rsid w:val="00AC0F54"/>
    <w:rsid w:val="00AC53EC"/>
    <w:rsid w:val="00AD7443"/>
    <w:rsid w:val="00AF6208"/>
    <w:rsid w:val="00AF7615"/>
    <w:rsid w:val="00B0184C"/>
    <w:rsid w:val="00B01B38"/>
    <w:rsid w:val="00B03A1F"/>
    <w:rsid w:val="00B0568F"/>
    <w:rsid w:val="00B05EC1"/>
    <w:rsid w:val="00B06BD1"/>
    <w:rsid w:val="00B1178A"/>
    <w:rsid w:val="00B14601"/>
    <w:rsid w:val="00B17679"/>
    <w:rsid w:val="00B46763"/>
    <w:rsid w:val="00B47A8A"/>
    <w:rsid w:val="00B578D6"/>
    <w:rsid w:val="00B613FE"/>
    <w:rsid w:val="00B73951"/>
    <w:rsid w:val="00B8021E"/>
    <w:rsid w:val="00B8415B"/>
    <w:rsid w:val="00B85BD5"/>
    <w:rsid w:val="00B94D9E"/>
    <w:rsid w:val="00B976A2"/>
    <w:rsid w:val="00BA0413"/>
    <w:rsid w:val="00BA3C2D"/>
    <w:rsid w:val="00BA49DB"/>
    <w:rsid w:val="00BA7A71"/>
    <w:rsid w:val="00BB7AEC"/>
    <w:rsid w:val="00BC0929"/>
    <w:rsid w:val="00BD2981"/>
    <w:rsid w:val="00BD7674"/>
    <w:rsid w:val="00BD7C83"/>
    <w:rsid w:val="00BF432C"/>
    <w:rsid w:val="00C073FA"/>
    <w:rsid w:val="00C10310"/>
    <w:rsid w:val="00C11B37"/>
    <w:rsid w:val="00C172BB"/>
    <w:rsid w:val="00C2082B"/>
    <w:rsid w:val="00C462CD"/>
    <w:rsid w:val="00C640B2"/>
    <w:rsid w:val="00C66380"/>
    <w:rsid w:val="00C66BEB"/>
    <w:rsid w:val="00C70C00"/>
    <w:rsid w:val="00C72583"/>
    <w:rsid w:val="00C72C99"/>
    <w:rsid w:val="00C77454"/>
    <w:rsid w:val="00C81D91"/>
    <w:rsid w:val="00C8511C"/>
    <w:rsid w:val="00C91231"/>
    <w:rsid w:val="00CA32E3"/>
    <w:rsid w:val="00CC64CC"/>
    <w:rsid w:val="00CE2A2D"/>
    <w:rsid w:val="00CE58BC"/>
    <w:rsid w:val="00CE7F90"/>
    <w:rsid w:val="00CF56DE"/>
    <w:rsid w:val="00CF5C1F"/>
    <w:rsid w:val="00D07EC5"/>
    <w:rsid w:val="00D142AD"/>
    <w:rsid w:val="00D40F34"/>
    <w:rsid w:val="00D52080"/>
    <w:rsid w:val="00D52AD5"/>
    <w:rsid w:val="00D72883"/>
    <w:rsid w:val="00D76D53"/>
    <w:rsid w:val="00D82A91"/>
    <w:rsid w:val="00D9310A"/>
    <w:rsid w:val="00DA0854"/>
    <w:rsid w:val="00DA0CBC"/>
    <w:rsid w:val="00DA35F3"/>
    <w:rsid w:val="00DB4F4F"/>
    <w:rsid w:val="00DB5D76"/>
    <w:rsid w:val="00DC169F"/>
    <w:rsid w:val="00DD0DCA"/>
    <w:rsid w:val="00DE1CBF"/>
    <w:rsid w:val="00DF0AE1"/>
    <w:rsid w:val="00E02E41"/>
    <w:rsid w:val="00E374FC"/>
    <w:rsid w:val="00E406F2"/>
    <w:rsid w:val="00E453CC"/>
    <w:rsid w:val="00E605DD"/>
    <w:rsid w:val="00E66B39"/>
    <w:rsid w:val="00E7763A"/>
    <w:rsid w:val="00E85F0F"/>
    <w:rsid w:val="00EB3DC7"/>
    <w:rsid w:val="00EC015D"/>
    <w:rsid w:val="00EC5EB3"/>
    <w:rsid w:val="00ED2A2A"/>
    <w:rsid w:val="00EE2AC9"/>
    <w:rsid w:val="00EE44D4"/>
    <w:rsid w:val="00EE58BB"/>
    <w:rsid w:val="00EF2B05"/>
    <w:rsid w:val="00EF7739"/>
    <w:rsid w:val="00F02DC4"/>
    <w:rsid w:val="00F039E8"/>
    <w:rsid w:val="00F06F10"/>
    <w:rsid w:val="00F3206F"/>
    <w:rsid w:val="00F3231A"/>
    <w:rsid w:val="00F46BAA"/>
    <w:rsid w:val="00F50486"/>
    <w:rsid w:val="00F52D34"/>
    <w:rsid w:val="00F56190"/>
    <w:rsid w:val="00F8045E"/>
    <w:rsid w:val="00F87D46"/>
    <w:rsid w:val="00FA0C3A"/>
    <w:rsid w:val="00FB1230"/>
    <w:rsid w:val="00FB583B"/>
    <w:rsid w:val="00FC42A2"/>
    <w:rsid w:val="00FC542F"/>
    <w:rsid w:val="00FD34A7"/>
    <w:rsid w:val="00FD4D0E"/>
    <w:rsid w:val="00FE022B"/>
    <w:rsid w:val="00FE6F2E"/>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50D32A"/>
  <w15:docId w15:val="{A8A30BE2-EECE-47CE-B3B3-71BE07EDE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02E41"/>
    <w:rPr>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E02E41"/>
    <w:pPr>
      <w:tabs>
        <w:tab w:val="center" w:pos="4680"/>
        <w:tab w:val="right" w:pos="9360"/>
      </w:tabs>
    </w:pPr>
  </w:style>
  <w:style w:type="character" w:customStyle="1" w:styleId="FooterChar">
    <w:name w:val="Footer Char"/>
    <w:basedOn w:val="DefaultParagraphFont"/>
    <w:link w:val="Footer"/>
    <w:uiPriority w:val="99"/>
    <w:rsid w:val="00E02E41"/>
    <w:rPr>
      <w:noProof/>
      <w:lang w:val="vi-VN"/>
    </w:rPr>
  </w:style>
  <w:style w:type="paragraph" w:styleId="ListParagraph">
    <w:name w:val="List Paragraph"/>
    <w:basedOn w:val="Normal"/>
    <w:uiPriority w:val="34"/>
    <w:qFormat/>
    <w:rsid w:val="00A575CE"/>
    <w:pPr>
      <w:ind w:left="720"/>
      <w:contextualSpacing/>
    </w:pPr>
  </w:style>
  <w:style w:type="paragraph" w:styleId="BalloonText">
    <w:name w:val="Balloon Text"/>
    <w:basedOn w:val="Normal"/>
    <w:link w:val="BalloonTextChar"/>
    <w:uiPriority w:val="99"/>
    <w:semiHidden/>
    <w:unhideWhenUsed/>
    <w:rsid w:val="00F06F1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6F10"/>
    <w:rPr>
      <w:rFonts w:ascii="Segoe UI" w:hAnsi="Segoe UI" w:cs="Segoe UI"/>
      <w:noProof/>
      <w:sz w:val="18"/>
      <w:szCs w:val="18"/>
      <w:lang w:val="vi-VN"/>
    </w:rPr>
  </w:style>
  <w:style w:type="paragraph" w:styleId="IntenseQuote">
    <w:name w:val="Intense Quote"/>
    <w:aliases w:val="NOMALL"/>
    <w:basedOn w:val="Normal"/>
    <w:next w:val="Normal"/>
    <w:link w:val="IntenseQuoteChar"/>
    <w:uiPriority w:val="99"/>
    <w:qFormat/>
    <w:rsid w:val="00B94D9E"/>
    <w:pPr>
      <w:widowControl w:val="0"/>
      <w:spacing w:before="60" w:after="60"/>
      <w:ind w:firstLine="720"/>
      <w:jc w:val="both"/>
    </w:pPr>
    <w:rPr>
      <w:rFonts w:eastAsia="Times New Roman" w:cs="Times New Roman"/>
      <w:iCs/>
      <w:noProof w:val="0"/>
      <w:color w:val="000000"/>
      <w:szCs w:val="24"/>
      <w:lang w:eastAsia="vi-VN"/>
    </w:rPr>
  </w:style>
  <w:style w:type="character" w:customStyle="1" w:styleId="IntenseQuoteChar">
    <w:name w:val="Intense Quote Char"/>
    <w:aliases w:val="NOMALL Char"/>
    <w:basedOn w:val="DefaultParagraphFont"/>
    <w:link w:val="IntenseQuote"/>
    <w:uiPriority w:val="99"/>
    <w:rsid w:val="00B94D9E"/>
    <w:rPr>
      <w:rFonts w:eastAsia="Times New Roman" w:cs="Times New Roman"/>
      <w:iCs/>
      <w:color w:val="000000"/>
      <w:szCs w:val="24"/>
      <w:lang w:val="vi-VN" w:eastAsia="vi-VN"/>
    </w:rPr>
  </w:style>
  <w:style w:type="paragraph" w:styleId="Header">
    <w:name w:val="header"/>
    <w:basedOn w:val="Normal"/>
    <w:link w:val="HeaderChar"/>
    <w:uiPriority w:val="99"/>
    <w:unhideWhenUsed/>
    <w:rsid w:val="002177E0"/>
    <w:pPr>
      <w:tabs>
        <w:tab w:val="center" w:pos="4680"/>
        <w:tab w:val="right" w:pos="9360"/>
      </w:tabs>
    </w:pPr>
  </w:style>
  <w:style w:type="character" w:customStyle="1" w:styleId="HeaderChar">
    <w:name w:val="Header Char"/>
    <w:basedOn w:val="DefaultParagraphFont"/>
    <w:link w:val="Header"/>
    <w:uiPriority w:val="99"/>
    <w:rsid w:val="002177E0"/>
    <w:rPr>
      <w:noProof/>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D17E97-C96A-404A-A54E-339A37EF16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477</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Tong Dinh Phuc</dc:creator>
  <cp:lastModifiedBy>thom 39</cp:lastModifiedBy>
  <cp:revision>3</cp:revision>
  <cp:lastPrinted>2021-11-08T09:48:00Z</cp:lastPrinted>
  <dcterms:created xsi:type="dcterms:W3CDTF">2025-04-22T02:49:00Z</dcterms:created>
  <dcterms:modified xsi:type="dcterms:W3CDTF">2025-04-22T02:49:00Z</dcterms:modified>
</cp:coreProperties>
</file>